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BE8" w:rsidRPr="00690A26" w:rsidRDefault="00F66670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Firma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«Firma»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F66670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Strasse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«Strasse»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F66670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PLZ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«PLZ»</w:t>
      </w:r>
      <w:r w:rsidRPr="00690A26">
        <w:rPr>
          <w:rFonts w:cs="Arial"/>
          <w:sz w:val="20"/>
          <w:szCs w:val="20"/>
        </w:rPr>
        <w:fldChar w:fldCharType="end"/>
      </w:r>
      <w:r w:rsidR="003F6BE8" w:rsidRPr="00690A26">
        <w:rPr>
          <w:rFonts w:cs="Arial"/>
          <w:sz w:val="20"/>
          <w:szCs w:val="20"/>
        </w:rPr>
        <w:t xml:space="preserve"> </w:t>
      </w: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Ort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«Ort»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3F6BE8" w:rsidP="003F6BE8">
      <w:pPr>
        <w:pStyle w:val="Textkrper2"/>
        <w:ind w:left="-284"/>
        <w:rPr>
          <w:rFonts w:ascii="Arial" w:hAnsi="Arial" w:cs="Arial"/>
          <w:sz w:val="20"/>
        </w:rPr>
      </w:pPr>
    </w:p>
    <w:p w:rsidR="003F6BE8" w:rsidRPr="00690A26" w:rsidRDefault="00FA6B50" w:rsidP="003F6BE8">
      <w:pPr>
        <w:pStyle w:val="Textkrper2"/>
        <w:ind w:left="-284" w:right="-455"/>
        <w:jc w:val="right"/>
        <w:rPr>
          <w:rFonts w:ascii="Arial" w:hAnsi="Arial" w:cs="Arial"/>
          <w:color w:val="000000"/>
          <w:sz w:val="20"/>
        </w:rPr>
      </w:pPr>
      <w:r w:rsidRPr="00690A26">
        <w:rPr>
          <w:rFonts w:ascii="Arial" w:hAnsi="Arial" w:cs="Arial"/>
          <w:sz w:val="20"/>
        </w:rPr>
        <w:t>Datum</w:t>
      </w:r>
    </w:p>
    <w:p w:rsidR="003F6BE8" w:rsidRPr="00946EFC" w:rsidRDefault="00693DF7" w:rsidP="00FA6B50">
      <w:pPr>
        <w:spacing w:after="120"/>
        <w:ind w:left="-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Effizientere Therapie</w:t>
      </w:r>
      <w:r w:rsidR="00946EFC" w:rsidRPr="00946EFC">
        <w:rPr>
          <w:rFonts w:cs="Arial"/>
          <w:b/>
          <w:sz w:val="24"/>
          <w:szCs w:val="24"/>
        </w:rPr>
        <w:t xml:space="preserve"> bei</w:t>
      </w:r>
      <w:r w:rsidR="00323669" w:rsidRPr="00946EFC">
        <w:rPr>
          <w:rFonts w:cs="Arial"/>
          <w:b/>
          <w:sz w:val="24"/>
          <w:szCs w:val="24"/>
        </w:rPr>
        <w:t xml:space="preserve"> </w:t>
      </w:r>
      <w:r w:rsidR="00946EFC" w:rsidRPr="00946EFC">
        <w:rPr>
          <w:rFonts w:cs="Arial"/>
          <w:b/>
          <w:sz w:val="24"/>
          <w:szCs w:val="24"/>
        </w:rPr>
        <w:t xml:space="preserve">der </w:t>
      </w:r>
      <w:r w:rsidR="00323669" w:rsidRPr="00946EFC">
        <w:rPr>
          <w:rFonts w:cs="Arial"/>
          <w:b/>
          <w:sz w:val="24"/>
          <w:szCs w:val="24"/>
        </w:rPr>
        <w:t>Patient</w:t>
      </w:r>
      <w:r w:rsidR="00690A26" w:rsidRPr="00946EFC">
        <w:rPr>
          <w:rFonts w:cs="Arial"/>
          <w:b/>
          <w:sz w:val="24"/>
          <w:szCs w:val="24"/>
        </w:rPr>
        <w:t>in</w:t>
      </w:r>
      <w:r w:rsidR="00F67431">
        <w:rPr>
          <w:rFonts w:cs="Arial"/>
          <w:b/>
          <w:sz w:val="24"/>
          <w:szCs w:val="24"/>
        </w:rPr>
        <w:t>/dem Patienten</w:t>
      </w:r>
      <w:r w:rsidR="00323669" w:rsidRPr="00946EFC">
        <w:rPr>
          <w:rFonts w:cs="Arial"/>
          <w:b/>
          <w:sz w:val="24"/>
          <w:szCs w:val="24"/>
        </w:rPr>
        <w:t xml:space="preserve"> </w:t>
      </w:r>
      <w:r w:rsidR="00C76CEC">
        <w:rPr>
          <w:rFonts w:cs="Arial"/>
          <w:b/>
          <w:sz w:val="24"/>
          <w:szCs w:val="24"/>
        </w:rPr>
        <w:t>Mustermann</w:t>
      </w:r>
      <w:r w:rsidR="00946EFC" w:rsidRPr="00946EFC">
        <w:rPr>
          <w:rFonts w:cs="Arial"/>
          <w:b/>
          <w:sz w:val="24"/>
          <w:szCs w:val="24"/>
        </w:rPr>
        <w:t xml:space="preserve"> durch </w:t>
      </w:r>
      <w:r w:rsidR="00FE441F">
        <w:rPr>
          <w:rFonts w:cs="Arial"/>
          <w:b/>
          <w:sz w:val="24"/>
          <w:szCs w:val="24"/>
        </w:rPr>
        <w:br/>
      </w:r>
      <w:r w:rsidR="00946EFC" w:rsidRPr="00946EFC">
        <w:rPr>
          <w:rFonts w:cs="Arial"/>
          <w:b/>
          <w:sz w:val="24"/>
          <w:szCs w:val="24"/>
        </w:rPr>
        <w:t>DNA-Diagnostik</w:t>
      </w:r>
      <w:r w:rsidR="00347DCE">
        <w:rPr>
          <w:rFonts w:cs="Arial"/>
          <w:b/>
          <w:sz w:val="24"/>
          <w:szCs w:val="24"/>
        </w:rPr>
        <w:t xml:space="preserve"> </w:t>
      </w:r>
      <w:proofErr w:type="spellStart"/>
      <w:r w:rsidR="00347DCE">
        <w:rPr>
          <w:rFonts w:cs="Arial"/>
          <w:b/>
          <w:sz w:val="24"/>
          <w:szCs w:val="24"/>
        </w:rPr>
        <w:t>Statine</w:t>
      </w:r>
      <w:proofErr w:type="spellEnd"/>
    </w:p>
    <w:p w:rsidR="003F6BE8" w:rsidRPr="001E748E" w:rsidRDefault="003F6BE8" w:rsidP="009D379E">
      <w:pPr>
        <w:spacing w:line="320" w:lineRule="atLeast"/>
        <w:ind w:left="-284"/>
        <w:rPr>
          <w:rFonts w:cs="Arial"/>
          <w:color w:val="000000"/>
          <w:sz w:val="20"/>
          <w:szCs w:val="20"/>
        </w:rPr>
      </w:pPr>
    </w:p>
    <w:p w:rsidR="00D87E49" w:rsidRDefault="00323669" w:rsidP="00D87E49">
      <w:pPr>
        <w:spacing w:after="120" w:line="320" w:lineRule="atLeast"/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t>Sehr geehrte Damen und Herren,</w:t>
      </w:r>
    </w:p>
    <w:p w:rsidR="000E71B0" w:rsidRDefault="00D87E49" w:rsidP="00693DF7">
      <w:pPr>
        <w:shd w:val="clear" w:color="auto" w:fill="FFFFFF"/>
        <w:spacing w:after="120" w:line="320" w:lineRule="atLeast"/>
        <w:ind w:left="-284"/>
        <w:rPr>
          <w:rFonts w:cs="Arial"/>
          <w:color w:val="000000"/>
          <w:sz w:val="20"/>
          <w:szCs w:val="20"/>
        </w:rPr>
      </w:pPr>
      <w:r w:rsidRPr="00D87E49">
        <w:rPr>
          <w:rFonts w:cs="Arial"/>
          <w:color w:val="000000"/>
          <w:sz w:val="20"/>
          <w:szCs w:val="20"/>
        </w:rPr>
        <w:t xml:space="preserve">zur Vorbeugung </w:t>
      </w:r>
      <w:r w:rsidR="00DF65D3" w:rsidRPr="00DF65D3">
        <w:rPr>
          <w:rFonts w:cs="Arial"/>
          <w:color w:val="000000"/>
          <w:sz w:val="20"/>
          <w:szCs w:val="20"/>
        </w:rPr>
        <w:t>vaskuläre</w:t>
      </w:r>
      <w:r w:rsidR="00693DF7">
        <w:rPr>
          <w:rFonts w:cs="Arial"/>
          <w:color w:val="000000"/>
          <w:sz w:val="20"/>
          <w:szCs w:val="20"/>
        </w:rPr>
        <w:t>r</w:t>
      </w:r>
      <w:r w:rsidR="00DF65D3" w:rsidRPr="00DF65D3">
        <w:rPr>
          <w:rFonts w:cs="Arial"/>
          <w:color w:val="000000"/>
          <w:sz w:val="20"/>
          <w:szCs w:val="20"/>
        </w:rPr>
        <w:t xml:space="preserve"> Erkrankungen</w:t>
      </w:r>
      <w:r w:rsidR="00D67EEA" w:rsidRPr="00D87E49">
        <w:rPr>
          <w:rFonts w:cs="Arial"/>
          <w:color w:val="000000"/>
          <w:sz w:val="20"/>
          <w:szCs w:val="20"/>
        </w:rPr>
        <w:t xml:space="preserve"> </w:t>
      </w:r>
      <w:r w:rsidR="00DF65D3">
        <w:rPr>
          <w:rFonts w:cs="Arial"/>
          <w:color w:val="000000"/>
          <w:sz w:val="20"/>
          <w:szCs w:val="20"/>
        </w:rPr>
        <w:t>ist bei</w:t>
      </w:r>
      <w:r w:rsidR="00D67EEA" w:rsidRPr="00D87E49">
        <w:rPr>
          <w:rFonts w:cs="Arial"/>
          <w:color w:val="000000"/>
          <w:sz w:val="20"/>
          <w:szCs w:val="20"/>
        </w:rPr>
        <w:t xml:space="preserve"> </w:t>
      </w:r>
      <w:r w:rsidR="00323669" w:rsidRPr="00D87E49">
        <w:rPr>
          <w:rFonts w:cs="Arial"/>
          <w:color w:val="000000"/>
          <w:sz w:val="20"/>
          <w:szCs w:val="20"/>
        </w:rPr>
        <w:t>Frau</w:t>
      </w:r>
      <w:r w:rsidR="00F67431" w:rsidRPr="00D87E49">
        <w:rPr>
          <w:rFonts w:cs="Arial"/>
          <w:color w:val="000000"/>
          <w:sz w:val="20"/>
          <w:szCs w:val="20"/>
        </w:rPr>
        <w:t>/Herr</w:t>
      </w:r>
      <w:r w:rsidR="00DF65D3">
        <w:rPr>
          <w:rFonts w:cs="Arial"/>
          <w:color w:val="000000"/>
          <w:sz w:val="20"/>
          <w:szCs w:val="20"/>
        </w:rPr>
        <w:t>n</w:t>
      </w:r>
      <w:r w:rsidR="00323669" w:rsidRPr="00D87E49">
        <w:rPr>
          <w:rFonts w:cs="Arial"/>
          <w:color w:val="000000"/>
          <w:sz w:val="20"/>
          <w:szCs w:val="20"/>
        </w:rPr>
        <w:t xml:space="preserve"> </w:t>
      </w:r>
      <w:r w:rsidR="00567D1E" w:rsidRPr="00D87E49">
        <w:rPr>
          <w:rFonts w:cs="Arial"/>
          <w:color w:val="000000"/>
          <w:sz w:val="20"/>
          <w:szCs w:val="20"/>
        </w:rPr>
        <w:t xml:space="preserve">Mustermann </w:t>
      </w:r>
      <w:r w:rsidRPr="00D87E49">
        <w:rPr>
          <w:rFonts w:cs="Arial"/>
          <w:color w:val="000000"/>
          <w:sz w:val="20"/>
          <w:szCs w:val="20"/>
        </w:rPr>
        <w:t>ein</w:t>
      </w:r>
      <w:r w:rsidR="00DF65D3">
        <w:rPr>
          <w:rFonts w:cs="Arial"/>
          <w:color w:val="000000"/>
          <w:sz w:val="20"/>
          <w:szCs w:val="20"/>
        </w:rPr>
        <w:t xml:space="preserve">e Senkung des Cholesterinspiegels durch </w:t>
      </w:r>
      <w:proofErr w:type="spellStart"/>
      <w:r w:rsidR="00DF65D3">
        <w:rPr>
          <w:rFonts w:cs="Arial"/>
          <w:color w:val="000000"/>
          <w:sz w:val="20"/>
          <w:szCs w:val="20"/>
        </w:rPr>
        <w:t>Statin</w:t>
      </w:r>
      <w:proofErr w:type="spellEnd"/>
      <w:r w:rsidR="00DF65D3">
        <w:rPr>
          <w:rFonts w:cs="Arial"/>
          <w:color w:val="000000"/>
          <w:sz w:val="20"/>
          <w:szCs w:val="20"/>
        </w:rPr>
        <w:t>-Gabe indiziert</w:t>
      </w:r>
      <w:r w:rsidR="001C0A41">
        <w:rPr>
          <w:rFonts w:cs="Arial"/>
          <w:color w:val="000000"/>
          <w:sz w:val="20"/>
          <w:szCs w:val="20"/>
        </w:rPr>
        <w:t xml:space="preserve">. </w:t>
      </w:r>
      <w:r w:rsidR="00693DF7">
        <w:rPr>
          <w:rFonts w:cs="Arial"/>
          <w:color w:val="000000"/>
          <w:sz w:val="20"/>
          <w:szCs w:val="20"/>
        </w:rPr>
        <w:t>D</w:t>
      </w:r>
      <w:r w:rsidR="00DF65D3">
        <w:rPr>
          <w:rFonts w:cs="Arial"/>
          <w:color w:val="000000"/>
          <w:sz w:val="20"/>
          <w:szCs w:val="20"/>
        </w:rPr>
        <w:t>iese</w:t>
      </w:r>
      <w:r w:rsidR="00DF65D3" w:rsidRPr="00690A26">
        <w:rPr>
          <w:rFonts w:cs="Arial"/>
          <w:color w:val="000000"/>
          <w:sz w:val="20"/>
          <w:szCs w:val="20"/>
        </w:rPr>
        <w:t xml:space="preserve"> Wirkstoff</w:t>
      </w:r>
      <w:r w:rsidR="00DF65D3">
        <w:rPr>
          <w:rFonts w:cs="Arial"/>
          <w:color w:val="000000"/>
          <w:sz w:val="20"/>
          <w:szCs w:val="20"/>
        </w:rPr>
        <w:t>e</w:t>
      </w:r>
      <w:r w:rsidR="00DF65D3" w:rsidRPr="00690A26">
        <w:rPr>
          <w:rFonts w:cs="Arial"/>
          <w:color w:val="000000"/>
          <w:sz w:val="20"/>
          <w:szCs w:val="20"/>
        </w:rPr>
        <w:t xml:space="preserve"> </w:t>
      </w:r>
      <w:r w:rsidR="00693DF7">
        <w:rPr>
          <w:rFonts w:cs="Arial"/>
          <w:color w:val="000000"/>
          <w:sz w:val="20"/>
          <w:szCs w:val="20"/>
        </w:rPr>
        <w:t xml:space="preserve">weisen </w:t>
      </w:r>
      <w:r w:rsidR="000E71B0">
        <w:rPr>
          <w:rFonts w:cs="Arial"/>
          <w:color w:val="000000"/>
          <w:sz w:val="20"/>
          <w:szCs w:val="20"/>
        </w:rPr>
        <w:t xml:space="preserve">allerdings </w:t>
      </w:r>
      <w:r w:rsidR="00693DF7">
        <w:rPr>
          <w:rFonts w:cs="Arial"/>
          <w:color w:val="000000"/>
          <w:sz w:val="20"/>
          <w:szCs w:val="20"/>
        </w:rPr>
        <w:t xml:space="preserve">eine </w:t>
      </w:r>
      <w:r w:rsidR="00DF65D3" w:rsidRPr="00690A26">
        <w:rPr>
          <w:rFonts w:cs="Arial"/>
          <w:color w:val="000000"/>
          <w:sz w:val="20"/>
          <w:szCs w:val="20"/>
        </w:rPr>
        <w:t>individuell sehr unterschiedlich</w:t>
      </w:r>
      <w:r w:rsidR="00693DF7">
        <w:rPr>
          <w:rFonts w:cs="Arial"/>
          <w:color w:val="000000"/>
          <w:sz w:val="20"/>
          <w:szCs w:val="20"/>
        </w:rPr>
        <w:t>e</w:t>
      </w:r>
      <w:r w:rsidR="00DF65D3" w:rsidRPr="00690A26">
        <w:rPr>
          <w:rFonts w:cs="Arial"/>
          <w:color w:val="000000"/>
          <w:sz w:val="20"/>
          <w:szCs w:val="20"/>
        </w:rPr>
        <w:t xml:space="preserve"> </w:t>
      </w:r>
      <w:r w:rsidR="00693DF7">
        <w:rPr>
          <w:rFonts w:cs="Arial"/>
          <w:color w:val="000000"/>
          <w:sz w:val="20"/>
          <w:szCs w:val="20"/>
        </w:rPr>
        <w:t>Kinetik auf</w:t>
      </w:r>
      <w:r w:rsidR="000E71B0">
        <w:rPr>
          <w:rFonts w:cs="Arial"/>
          <w:color w:val="000000"/>
          <w:sz w:val="20"/>
          <w:szCs w:val="20"/>
        </w:rPr>
        <w:t>,</w:t>
      </w:r>
      <w:r w:rsidR="00693DF7">
        <w:rPr>
          <w:rFonts w:cs="Arial"/>
          <w:color w:val="000000"/>
          <w:sz w:val="20"/>
          <w:szCs w:val="20"/>
        </w:rPr>
        <w:t xml:space="preserve"> so</w:t>
      </w:r>
      <w:r w:rsidR="00985F5E">
        <w:rPr>
          <w:rFonts w:cs="Arial"/>
          <w:color w:val="000000"/>
          <w:sz w:val="20"/>
          <w:szCs w:val="20"/>
        </w:rPr>
        <w:t xml:space="preserve"> </w:t>
      </w:r>
      <w:r w:rsidR="00693DF7">
        <w:rPr>
          <w:rFonts w:cs="Arial"/>
          <w:color w:val="000000"/>
          <w:sz w:val="20"/>
          <w:szCs w:val="20"/>
        </w:rPr>
        <w:t>dass</w:t>
      </w:r>
      <w:r w:rsidR="00DF65D3">
        <w:rPr>
          <w:rFonts w:cs="Arial"/>
          <w:color w:val="000000"/>
          <w:sz w:val="20"/>
          <w:szCs w:val="20"/>
        </w:rPr>
        <w:t xml:space="preserve"> </w:t>
      </w:r>
      <w:r w:rsidR="00693DF7" w:rsidRPr="00693DF7">
        <w:rPr>
          <w:rFonts w:cs="Arial"/>
          <w:color w:val="000000"/>
          <w:sz w:val="20"/>
          <w:szCs w:val="20"/>
        </w:rPr>
        <w:t xml:space="preserve">die gewünschten Cholesterinspiegel unter Standarddosierung </w:t>
      </w:r>
      <w:r w:rsidR="00724435">
        <w:rPr>
          <w:rFonts w:cs="Arial"/>
          <w:color w:val="000000"/>
          <w:sz w:val="20"/>
          <w:szCs w:val="20"/>
        </w:rPr>
        <w:t>in vielen Fällen nicht</w:t>
      </w:r>
      <w:r w:rsidR="00693DF7" w:rsidRPr="00693DF7">
        <w:rPr>
          <w:rFonts w:cs="Arial"/>
          <w:color w:val="000000"/>
          <w:sz w:val="20"/>
          <w:szCs w:val="20"/>
        </w:rPr>
        <w:t xml:space="preserve"> e</w:t>
      </w:r>
      <w:r w:rsidR="002B7CEE" w:rsidRPr="00693DF7">
        <w:rPr>
          <w:rFonts w:cs="Arial"/>
          <w:color w:val="000000"/>
          <w:sz w:val="20"/>
          <w:szCs w:val="20"/>
        </w:rPr>
        <w:t xml:space="preserve">rreicht </w:t>
      </w:r>
      <w:r w:rsidR="00693DF7" w:rsidRPr="00693DF7">
        <w:rPr>
          <w:rFonts w:cs="Arial"/>
          <w:color w:val="000000"/>
          <w:sz w:val="20"/>
          <w:szCs w:val="20"/>
        </w:rPr>
        <w:t>werden</w:t>
      </w:r>
      <w:r w:rsidR="00693DF7">
        <w:rPr>
          <w:rFonts w:cs="Arial"/>
          <w:color w:val="000000"/>
          <w:sz w:val="20"/>
          <w:szCs w:val="20"/>
        </w:rPr>
        <w:t xml:space="preserve"> und </w:t>
      </w:r>
      <w:r w:rsidR="00985F5E">
        <w:rPr>
          <w:rFonts w:cs="Arial"/>
          <w:color w:val="000000"/>
          <w:sz w:val="20"/>
          <w:szCs w:val="20"/>
        </w:rPr>
        <w:t xml:space="preserve">zudem </w:t>
      </w:r>
      <w:r w:rsidR="00693DF7">
        <w:rPr>
          <w:rFonts w:cs="Arial"/>
          <w:color w:val="000000"/>
          <w:sz w:val="20"/>
          <w:szCs w:val="20"/>
        </w:rPr>
        <w:t>c</w:t>
      </w:r>
      <w:r w:rsidR="002B7CEE" w:rsidRPr="00693DF7">
        <w:rPr>
          <w:rFonts w:cs="Arial"/>
          <w:color w:val="000000"/>
          <w:sz w:val="20"/>
          <w:szCs w:val="20"/>
        </w:rPr>
        <w:t>a. 25-30 % der Patienten</w:t>
      </w:r>
      <w:r w:rsidR="00DF65D3">
        <w:rPr>
          <w:rFonts w:cs="Arial"/>
          <w:color w:val="000000"/>
          <w:sz w:val="20"/>
          <w:szCs w:val="20"/>
        </w:rPr>
        <w:t xml:space="preserve"> </w:t>
      </w:r>
      <w:r w:rsidR="00693DF7">
        <w:rPr>
          <w:rFonts w:cs="Arial"/>
          <w:color w:val="000000"/>
          <w:sz w:val="20"/>
          <w:szCs w:val="20"/>
        </w:rPr>
        <w:t xml:space="preserve">unter </w:t>
      </w:r>
      <w:proofErr w:type="spellStart"/>
      <w:r w:rsidR="00693DF7">
        <w:rPr>
          <w:rFonts w:cs="Arial"/>
          <w:color w:val="000000"/>
          <w:sz w:val="20"/>
          <w:szCs w:val="20"/>
        </w:rPr>
        <w:t>Statin</w:t>
      </w:r>
      <w:proofErr w:type="spellEnd"/>
      <w:r w:rsidR="00693DF7">
        <w:rPr>
          <w:rFonts w:cs="Arial"/>
          <w:color w:val="000000"/>
          <w:sz w:val="20"/>
          <w:szCs w:val="20"/>
        </w:rPr>
        <w:t>-</w:t>
      </w:r>
      <w:r w:rsidR="00693DF7" w:rsidRPr="00693DF7">
        <w:rPr>
          <w:rFonts w:cs="Arial"/>
          <w:color w:val="000000"/>
          <w:sz w:val="20"/>
          <w:szCs w:val="20"/>
        </w:rPr>
        <w:t>Toxizität</w:t>
      </w:r>
      <w:r w:rsidR="00693DF7">
        <w:rPr>
          <w:rFonts w:cs="Arial"/>
          <w:color w:val="000000"/>
          <w:sz w:val="20"/>
          <w:szCs w:val="20"/>
        </w:rPr>
        <w:t xml:space="preserve"> leiden</w:t>
      </w:r>
      <w:r w:rsidR="000E71B0">
        <w:rPr>
          <w:rFonts w:cs="Arial"/>
          <w:color w:val="000000"/>
          <w:sz w:val="20"/>
          <w:szCs w:val="20"/>
        </w:rPr>
        <w:t>. Schmerzhafte</w:t>
      </w:r>
      <w:r w:rsidR="00693DF7">
        <w:rPr>
          <w:rFonts w:cs="Arial"/>
          <w:color w:val="000000"/>
          <w:sz w:val="20"/>
          <w:szCs w:val="20"/>
        </w:rPr>
        <w:t xml:space="preserve"> und potenziell bedrohliche</w:t>
      </w:r>
      <w:r w:rsidR="00DF65D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93DF7" w:rsidRPr="00693DF7">
        <w:rPr>
          <w:rFonts w:cs="Arial"/>
          <w:color w:val="000000"/>
          <w:sz w:val="20"/>
          <w:szCs w:val="20"/>
        </w:rPr>
        <w:t>Myopathien</w:t>
      </w:r>
      <w:proofErr w:type="spellEnd"/>
      <w:r w:rsidR="00693DF7" w:rsidRPr="00693DF7">
        <w:rPr>
          <w:rFonts w:cs="Arial"/>
          <w:color w:val="000000"/>
          <w:sz w:val="20"/>
          <w:szCs w:val="20"/>
        </w:rPr>
        <w:t xml:space="preserve"> </w:t>
      </w:r>
      <w:r w:rsidR="000E71B0" w:rsidRPr="00693DF7">
        <w:rPr>
          <w:rFonts w:cs="Arial"/>
          <w:color w:val="000000"/>
          <w:sz w:val="20"/>
          <w:szCs w:val="20"/>
        </w:rPr>
        <w:t xml:space="preserve">gefährden </w:t>
      </w:r>
      <w:proofErr w:type="spellStart"/>
      <w:r w:rsidR="000529FD">
        <w:rPr>
          <w:rFonts w:cs="Arial"/>
          <w:color w:val="000000"/>
          <w:sz w:val="20"/>
          <w:szCs w:val="20"/>
        </w:rPr>
        <w:t>Adherence</w:t>
      </w:r>
      <w:proofErr w:type="spellEnd"/>
      <w:r w:rsidR="000529FD" w:rsidRPr="00693DF7">
        <w:rPr>
          <w:rFonts w:cs="Arial"/>
          <w:color w:val="000000"/>
          <w:sz w:val="20"/>
          <w:szCs w:val="20"/>
        </w:rPr>
        <w:t xml:space="preserve"> </w:t>
      </w:r>
      <w:r w:rsidR="00693DF7" w:rsidRPr="00693DF7">
        <w:rPr>
          <w:rFonts w:cs="Arial"/>
          <w:color w:val="000000"/>
          <w:sz w:val="20"/>
          <w:szCs w:val="20"/>
        </w:rPr>
        <w:t>und Therapieerfolg.</w:t>
      </w:r>
    </w:p>
    <w:p w:rsidR="00400820" w:rsidRPr="00693DF7" w:rsidRDefault="00DF65D3" w:rsidP="00724435">
      <w:pPr>
        <w:shd w:val="clear" w:color="auto" w:fill="FFFFFF"/>
        <w:spacing w:after="120" w:line="320" w:lineRule="atLeast"/>
        <w:ind w:left="-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Eine gute Einstellung </w:t>
      </w:r>
      <w:r w:rsidR="00724435">
        <w:rPr>
          <w:rFonts w:cs="Arial"/>
          <w:color w:val="000000"/>
          <w:sz w:val="20"/>
          <w:szCs w:val="20"/>
        </w:rPr>
        <w:t xml:space="preserve">mittels Ausprobieren verschiedener </w:t>
      </w:r>
      <w:proofErr w:type="spellStart"/>
      <w:r w:rsidR="00724435">
        <w:rPr>
          <w:rFonts w:cs="Arial"/>
          <w:color w:val="000000"/>
          <w:sz w:val="20"/>
          <w:szCs w:val="20"/>
        </w:rPr>
        <w:t>Statinpräparate</w:t>
      </w:r>
      <w:proofErr w:type="spellEnd"/>
      <w:r w:rsidR="00724435">
        <w:rPr>
          <w:rFonts w:cs="Arial"/>
          <w:color w:val="000000"/>
          <w:sz w:val="20"/>
          <w:szCs w:val="20"/>
        </w:rPr>
        <w:t xml:space="preserve"> und Dosierungen </w:t>
      </w:r>
      <w:r>
        <w:rPr>
          <w:rFonts w:cs="Arial"/>
          <w:color w:val="000000"/>
          <w:sz w:val="20"/>
          <w:szCs w:val="20"/>
        </w:rPr>
        <w:t>ges</w:t>
      </w:r>
      <w:r w:rsidR="00693DF7">
        <w:rPr>
          <w:rFonts w:cs="Arial"/>
          <w:color w:val="000000"/>
          <w:sz w:val="20"/>
          <w:szCs w:val="20"/>
        </w:rPr>
        <w:t>taltet sich</w:t>
      </w:r>
      <w:r w:rsidR="00FE441F">
        <w:rPr>
          <w:rFonts w:cs="Arial"/>
          <w:color w:val="000000"/>
          <w:sz w:val="20"/>
          <w:szCs w:val="20"/>
        </w:rPr>
        <w:t xml:space="preserve"> häufig langwierig und aufwä</w:t>
      </w:r>
      <w:r>
        <w:rPr>
          <w:rFonts w:cs="Arial"/>
          <w:color w:val="000000"/>
          <w:sz w:val="20"/>
          <w:szCs w:val="20"/>
        </w:rPr>
        <w:t>ndig</w:t>
      </w:r>
      <w:r w:rsidR="000529FD">
        <w:rPr>
          <w:rFonts w:cs="Arial"/>
          <w:color w:val="000000"/>
          <w:sz w:val="20"/>
          <w:szCs w:val="20"/>
        </w:rPr>
        <w:t xml:space="preserve"> und </w:t>
      </w:r>
      <w:r w:rsidR="001B62EC">
        <w:rPr>
          <w:rFonts w:cs="Arial"/>
          <w:color w:val="000000"/>
          <w:sz w:val="20"/>
          <w:szCs w:val="20"/>
        </w:rPr>
        <w:t xml:space="preserve">ist </w:t>
      </w:r>
      <w:r w:rsidR="000529FD">
        <w:rPr>
          <w:rFonts w:cs="Arial"/>
          <w:color w:val="000000"/>
          <w:sz w:val="20"/>
          <w:szCs w:val="20"/>
        </w:rPr>
        <w:t xml:space="preserve">oft </w:t>
      </w:r>
      <w:r w:rsidR="001B62EC">
        <w:rPr>
          <w:rFonts w:cs="Arial"/>
          <w:color w:val="000000"/>
          <w:sz w:val="20"/>
          <w:szCs w:val="20"/>
        </w:rPr>
        <w:t xml:space="preserve">die Ursache für die schlechte </w:t>
      </w:r>
      <w:r w:rsidR="000529FD">
        <w:rPr>
          <w:rFonts w:cs="Arial"/>
          <w:color w:val="000000"/>
          <w:sz w:val="20"/>
          <w:szCs w:val="20"/>
        </w:rPr>
        <w:t xml:space="preserve">Compliance </w:t>
      </w:r>
      <w:r w:rsidR="001B62EC">
        <w:rPr>
          <w:rFonts w:cs="Arial"/>
          <w:color w:val="000000"/>
          <w:sz w:val="20"/>
          <w:szCs w:val="20"/>
        </w:rPr>
        <w:t xml:space="preserve">vieler </w:t>
      </w:r>
      <w:r w:rsidR="000529FD">
        <w:rPr>
          <w:rFonts w:cs="Arial"/>
          <w:color w:val="000000"/>
          <w:sz w:val="20"/>
          <w:szCs w:val="20"/>
        </w:rPr>
        <w:t>Patienten</w:t>
      </w:r>
      <w:r w:rsidR="00985F5E">
        <w:rPr>
          <w:rFonts w:cs="Arial"/>
          <w:color w:val="000000"/>
          <w:sz w:val="20"/>
          <w:szCs w:val="20"/>
        </w:rPr>
        <w:t>.</w:t>
      </w:r>
      <w:r w:rsidR="00693DF7">
        <w:rPr>
          <w:rFonts w:cs="Arial"/>
          <w:color w:val="000000"/>
          <w:sz w:val="20"/>
          <w:szCs w:val="20"/>
        </w:rPr>
        <w:t xml:space="preserve"> </w:t>
      </w:r>
      <w:r w:rsidR="00717342">
        <w:rPr>
          <w:rFonts w:cs="Arial"/>
          <w:color w:val="000000"/>
          <w:sz w:val="20"/>
          <w:szCs w:val="20"/>
        </w:rPr>
        <w:t>Mit dem</w:t>
      </w:r>
      <w:r w:rsidR="00643E9D">
        <w:rPr>
          <w:rFonts w:cs="Arial"/>
          <w:color w:val="000000"/>
          <w:sz w:val="20"/>
          <w:szCs w:val="20"/>
        </w:rPr>
        <w:t xml:space="preserve"> </w:t>
      </w:r>
      <w:r w:rsidR="00B933A2">
        <w:rPr>
          <w:rFonts w:cs="Arial"/>
          <w:color w:val="000000"/>
          <w:sz w:val="20"/>
          <w:szCs w:val="20"/>
        </w:rPr>
        <w:t>DNA-</w:t>
      </w:r>
      <w:r w:rsidR="00B933A2" w:rsidRPr="00690A26">
        <w:rPr>
          <w:rFonts w:cs="Arial"/>
          <w:color w:val="000000"/>
          <w:sz w:val="20"/>
          <w:szCs w:val="20"/>
        </w:rPr>
        <w:t xml:space="preserve">Test </w:t>
      </w:r>
      <w:r w:rsidR="00B933A2">
        <w:rPr>
          <w:rFonts w:cs="Arial"/>
          <w:color w:val="000000"/>
          <w:sz w:val="20"/>
          <w:szCs w:val="20"/>
        </w:rPr>
        <w:t>„</w:t>
      </w:r>
      <w:r w:rsidR="00C76CEC">
        <w:rPr>
          <w:rFonts w:cs="Arial"/>
          <w:color w:val="000000"/>
          <w:sz w:val="20"/>
          <w:szCs w:val="20"/>
        </w:rPr>
        <w:t xml:space="preserve">STADA Diagnostik </w:t>
      </w:r>
      <w:proofErr w:type="spellStart"/>
      <w:r>
        <w:rPr>
          <w:rFonts w:cs="Arial"/>
          <w:color w:val="000000"/>
          <w:sz w:val="20"/>
          <w:szCs w:val="20"/>
        </w:rPr>
        <w:t>Statine</w:t>
      </w:r>
      <w:proofErr w:type="spellEnd"/>
      <w:r w:rsidR="00B933A2">
        <w:rPr>
          <w:rFonts w:cs="Arial"/>
          <w:color w:val="000000"/>
          <w:sz w:val="20"/>
          <w:szCs w:val="20"/>
        </w:rPr>
        <w:t xml:space="preserve">“ </w:t>
      </w:r>
      <w:r w:rsidR="00985F5E">
        <w:rPr>
          <w:rFonts w:cs="Arial"/>
          <w:color w:val="000000"/>
          <w:sz w:val="20"/>
          <w:szCs w:val="20"/>
        </w:rPr>
        <w:t xml:space="preserve">besteht </w:t>
      </w:r>
      <w:r w:rsidR="00717342">
        <w:rPr>
          <w:rFonts w:cs="Arial"/>
          <w:color w:val="000000"/>
          <w:sz w:val="20"/>
          <w:szCs w:val="20"/>
        </w:rPr>
        <w:t>wir seit Anfang des Jahres die Möglichkeit</w:t>
      </w:r>
      <w:r w:rsidR="00FE441F">
        <w:rPr>
          <w:rFonts w:cs="Arial"/>
          <w:color w:val="000000"/>
          <w:sz w:val="20"/>
          <w:szCs w:val="20"/>
        </w:rPr>
        <w:t>,</w:t>
      </w:r>
      <w:r w:rsidR="00717342">
        <w:rPr>
          <w:rFonts w:cs="Arial"/>
          <w:color w:val="000000"/>
          <w:sz w:val="20"/>
          <w:szCs w:val="20"/>
        </w:rPr>
        <w:t xml:space="preserve"> </w:t>
      </w:r>
      <w:r w:rsidR="00643E9D">
        <w:rPr>
          <w:rFonts w:cs="Arial"/>
          <w:color w:val="000000"/>
          <w:sz w:val="20"/>
          <w:szCs w:val="20"/>
        </w:rPr>
        <w:t xml:space="preserve">bereits vor </w:t>
      </w:r>
      <w:r w:rsidR="00634A36">
        <w:rPr>
          <w:rFonts w:cs="Arial"/>
          <w:color w:val="000000"/>
          <w:sz w:val="20"/>
          <w:szCs w:val="20"/>
        </w:rPr>
        <w:t>Therapie</w:t>
      </w:r>
      <w:r w:rsidR="00643E9D">
        <w:rPr>
          <w:rFonts w:cs="Arial"/>
          <w:color w:val="000000"/>
          <w:sz w:val="20"/>
          <w:szCs w:val="20"/>
        </w:rPr>
        <w:t>beginn</w:t>
      </w:r>
      <w:r w:rsidR="001739BD">
        <w:rPr>
          <w:rFonts w:cs="Arial"/>
          <w:color w:val="000000"/>
          <w:sz w:val="20"/>
          <w:szCs w:val="20"/>
        </w:rPr>
        <w:t xml:space="preserve"> </w:t>
      </w:r>
      <w:r w:rsidR="00046E19">
        <w:rPr>
          <w:rFonts w:cs="Arial"/>
          <w:color w:val="000000"/>
          <w:sz w:val="20"/>
          <w:szCs w:val="20"/>
        </w:rPr>
        <w:t xml:space="preserve">zu </w:t>
      </w:r>
      <w:r w:rsidR="00643E9D">
        <w:rPr>
          <w:rFonts w:cs="Arial"/>
          <w:color w:val="000000"/>
          <w:sz w:val="20"/>
          <w:szCs w:val="20"/>
        </w:rPr>
        <w:t>testen</w:t>
      </w:r>
      <w:r>
        <w:rPr>
          <w:rFonts w:cs="Arial"/>
          <w:color w:val="000000"/>
          <w:sz w:val="20"/>
          <w:szCs w:val="20"/>
        </w:rPr>
        <w:t xml:space="preserve">, mit welchem Wirkstoff </w:t>
      </w:r>
      <w:r w:rsidR="001B62EC">
        <w:rPr>
          <w:rFonts w:cs="Arial"/>
          <w:color w:val="000000"/>
          <w:sz w:val="20"/>
          <w:szCs w:val="20"/>
        </w:rPr>
        <w:t xml:space="preserve">und </w:t>
      </w:r>
      <w:r>
        <w:rPr>
          <w:rFonts w:cs="Arial"/>
          <w:color w:val="000000"/>
          <w:sz w:val="20"/>
          <w:szCs w:val="20"/>
        </w:rPr>
        <w:t>in welcher Dosis</w:t>
      </w:r>
      <w:r w:rsidR="00C47E1E">
        <w:rPr>
          <w:rFonts w:cs="Arial"/>
          <w:color w:val="000000"/>
          <w:sz w:val="20"/>
          <w:szCs w:val="20"/>
        </w:rPr>
        <w:t xml:space="preserve"> </w:t>
      </w:r>
      <w:r w:rsidR="00340870">
        <w:rPr>
          <w:rFonts w:cs="Arial"/>
          <w:color w:val="000000"/>
          <w:sz w:val="20"/>
          <w:szCs w:val="20"/>
        </w:rPr>
        <w:t>bei</w:t>
      </w:r>
      <w:r w:rsidR="002550F6">
        <w:rPr>
          <w:rFonts w:cs="Arial"/>
          <w:color w:val="000000"/>
          <w:sz w:val="20"/>
          <w:szCs w:val="20"/>
        </w:rPr>
        <w:t xml:space="preserve">m Patienten </w:t>
      </w:r>
      <w:r w:rsidR="00C47E1E">
        <w:rPr>
          <w:rFonts w:cs="Arial"/>
          <w:color w:val="000000"/>
          <w:sz w:val="20"/>
          <w:szCs w:val="20"/>
        </w:rPr>
        <w:t xml:space="preserve">eine effektive und verträgliche </w:t>
      </w:r>
      <w:r w:rsidR="00724435">
        <w:rPr>
          <w:rFonts w:cs="Arial"/>
          <w:color w:val="000000"/>
          <w:sz w:val="20"/>
          <w:szCs w:val="20"/>
        </w:rPr>
        <w:t>Behandlung</w:t>
      </w:r>
      <w:r w:rsidR="00C47E1E">
        <w:rPr>
          <w:rFonts w:cs="Arial"/>
          <w:color w:val="000000"/>
          <w:sz w:val="20"/>
          <w:szCs w:val="20"/>
        </w:rPr>
        <w:t xml:space="preserve"> möglich ist</w:t>
      </w:r>
      <w:r w:rsidR="00717342">
        <w:rPr>
          <w:rFonts w:cs="Arial"/>
          <w:color w:val="000000"/>
          <w:sz w:val="20"/>
          <w:szCs w:val="20"/>
        </w:rPr>
        <w:t xml:space="preserve">. </w:t>
      </w:r>
      <w:r w:rsidR="00046E19" w:rsidRPr="00693DF7">
        <w:rPr>
          <w:rFonts w:cs="Arial"/>
          <w:color w:val="000000"/>
          <w:sz w:val="20"/>
          <w:szCs w:val="20"/>
        </w:rPr>
        <w:t>Die</w:t>
      </w:r>
      <w:r w:rsidR="009D379E" w:rsidRPr="00693DF7">
        <w:rPr>
          <w:rFonts w:cs="Arial"/>
          <w:color w:val="000000"/>
          <w:sz w:val="20"/>
          <w:szCs w:val="20"/>
        </w:rPr>
        <w:t xml:space="preserve"> </w:t>
      </w:r>
      <w:r w:rsidR="00FD615C">
        <w:rPr>
          <w:rFonts w:cs="Arial"/>
          <w:color w:val="000000"/>
          <w:sz w:val="20"/>
          <w:szCs w:val="20"/>
        </w:rPr>
        <w:t xml:space="preserve">einmalige </w:t>
      </w:r>
      <w:r w:rsidR="001102E1" w:rsidRPr="00693DF7">
        <w:rPr>
          <w:rFonts w:cs="Arial"/>
          <w:color w:val="000000"/>
          <w:sz w:val="20"/>
          <w:szCs w:val="20"/>
        </w:rPr>
        <w:t>Test</w:t>
      </w:r>
      <w:r w:rsidR="00046E19" w:rsidRPr="00693DF7">
        <w:rPr>
          <w:rFonts w:cs="Arial"/>
          <w:color w:val="000000"/>
          <w:sz w:val="20"/>
          <w:szCs w:val="20"/>
        </w:rPr>
        <w:t xml:space="preserve">ung </w:t>
      </w:r>
      <w:r w:rsidR="009D379E" w:rsidRPr="00693DF7">
        <w:rPr>
          <w:rFonts w:cs="Arial"/>
          <w:color w:val="000000"/>
          <w:sz w:val="20"/>
          <w:szCs w:val="20"/>
        </w:rPr>
        <w:t>ist a</w:t>
      </w:r>
      <w:r w:rsidR="00206158" w:rsidRPr="00693DF7">
        <w:rPr>
          <w:rFonts w:cs="Arial"/>
          <w:color w:val="000000"/>
          <w:sz w:val="20"/>
          <w:szCs w:val="20"/>
        </w:rPr>
        <w:t xml:space="preserve">us meiner Sicht </w:t>
      </w:r>
      <w:r w:rsidR="00985F5E">
        <w:rPr>
          <w:rFonts w:cs="Arial"/>
          <w:color w:val="000000"/>
          <w:sz w:val="20"/>
          <w:szCs w:val="20"/>
        </w:rPr>
        <w:t xml:space="preserve">sinnvoll </w:t>
      </w:r>
      <w:r w:rsidR="001E748E" w:rsidRPr="00693DF7">
        <w:rPr>
          <w:rFonts w:cs="Arial"/>
          <w:color w:val="000000"/>
          <w:sz w:val="20"/>
          <w:szCs w:val="20"/>
        </w:rPr>
        <w:t>für</w:t>
      </w:r>
      <w:r w:rsidR="000940F4" w:rsidRPr="00693DF7">
        <w:rPr>
          <w:rFonts w:cs="Arial"/>
          <w:color w:val="000000"/>
          <w:sz w:val="20"/>
          <w:szCs w:val="20"/>
        </w:rPr>
        <w:t xml:space="preserve"> </w:t>
      </w:r>
      <w:r w:rsidR="00717342" w:rsidRPr="00693DF7">
        <w:rPr>
          <w:rFonts w:cs="Arial"/>
          <w:color w:val="000000"/>
          <w:sz w:val="20"/>
          <w:szCs w:val="20"/>
        </w:rPr>
        <w:t>Frau</w:t>
      </w:r>
      <w:r w:rsidR="00C76CEC" w:rsidRPr="00693DF7">
        <w:rPr>
          <w:rFonts w:cs="Arial"/>
          <w:color w:val="000000"/>
          <w:sz w:val="20"/>
          <w:szCs w:val="20"/>
        </w:rPr>
        <w:t>/Herrn</w:t>
      </w:r>
      <w:r w:rsidR="00717342" w:rsidRPr="00693DF7">
        <w:rPr>
          <w:rFonts w:cs="Arial"/>
          <w:color w:val="000000"/>
          <w:sz w:val="20"/>
          <w:szCs w:val="20"/>
        </w:rPr>
        <w:t xml:space="preserve"> Mustermann, um</w:t>
      </w:r>
      <w:r w:rsidR="00724435">
        <w:rPr>
          <w:rFonts w:cs="Arial"/>
          <w:color w:val="000000"/>
          <w:sz w:val="20"/>
          <w:szCs w:val="20"/>
        </w:rPr>
        <w:t xml:space="preserve"> </w:t>
      </w:r>
      <w:r w:rsidR="00340870">
        <w:rPr>
          <w:rFonts w:cs="Arial"/>
          <w:color w:val="000000"/>
          <w:sz w:val="20"/>
          <w:szCs w:val="20"/>
        </w:rPr>
        <w:t xml:space="preserve">direkt bei Therapieeinstellung </w:t>
      </w:r>
      <w:r w:rsidR="00724435">
        <w:rPr>
          <w:rFonts w:cs="Arial"/>
          <w:color w:val="000000"/>
          <w:sz w:val="20"/>
          <w:szCs w:val="20"/>
        </w:rPr>
        <w:t>eine optimale Wirkungsweise zu ermöglichen</w:t>
      </w:r>
      <w:r w:rsidR="00985F5E">
        <w:rPr>
          <w:rFonts w:cs="Arial"/>
          <w:color w:val="000000"/>
          <w:sz w:val="20"/>
          <w:szCs w:val="20"/>
        </w:rPr>
        <w:t xml:space="preserve"> und somit</w:t>
      </w:r>
      <w:r w:rsidR="00717342" w:rsidRPr="00693DF7">
        <w:rPr>
          <w:rFonts w:cs="Arial"/>
          <w:color w:val="000000"/>
          <w:sz w:val="20"/>
          <w:szCs w:val="20"/>
        </w:rPr>
        <w:t xml:space="preserve"> </w:t>
      </w:r>
      <w:r w:rsidR="00C47E1E" w:rsidRPr="00693DF7">
        <w:rPr>
          <w:rFonts w:cs="Arial"/>
          <w:color w:val="000000"/>
          <w:sz w:val="20"/>
          <w:szCs w:val="20"/>
        </w:rPr>
        <w:t>un</w:t>
      </w:r>
      <w:r w:rsidR="00693DF7" w:rsidRPr="00693DF7">
        <w:rPr>
          <w:rFonts w:cs="Arial"/>
          <w:color w:val="000000"/>
          <w:sz w:val="20"/>
          <w:szCs w:val="20"/>
        </w:rPr>
        <w:t xml:space="preserve">nötige Nebenwirkungen </w:t>
      </w:r>
      <w:r w:rsidR="000E71B0">
        <w:rPr>
          <w:rFonts w:cs="Arial"/>
          <w:color w:val="000000"/>
          <w:sz w:val="20"/>
          <w:szCs w:val="20"/>
        </w:rPr>
        <w:t xml:space="preserve">und </w:t>
      </w:r>
      <w:r w:rsidR="00340870">
        <w:rPr>
          <w:rFonts w:cs="Arial"/>
          <w:color w:val="000000"/>
          <w:sz w:val="20"/>
          <w:szCs w:val="20"/>
        </w:rPr>
        <w:t xml:space="preserve">auch </w:t>
      </w:r>
      <w:r w:rsidR="000E71B0">
        <w:rPr>
          <w:rFonts w:cs="Arial"/>
          <w:color w:val="000000"/>
          <w:sz w:val="20"/>
          <w:szCs w:val="20"/>
        </w:rPr>
        <w:t xml:space="preserve">den negativen Einfluss auf die </w:t>
      </w:r>
      <w:r w:rsidR="000E71B0" w:rsidRPr="00693DF7">
        <w:rPr>
          <w:rFonts w:cs="Arial"/>
          <w:color w:val="000000"/>
          <w:sz w:val="20"/>
          <w:szCs w:val="20"/>
        </w:rPr>
        <w:t xml:space="preserve">Compliance </w:t>
      </w:r>
      <w:r w:rsidR="00693DF7" w:rsidRPr="00693DF7">
        <w:rPr>
          <w:rFonts w:cs="Arial"/>
          <w:color w:val="000000"/>
          <w:sz w:val="20"/>
          <w:szCs w:val="20"/>
        </w:rPr>
        <w:t>zu vermei</w:t>
      </w:r>
      <w:r w:rsidR="00C47E1E" w:rsidRPr="00693DF7">
        <w:rPr>
          <w:rFonts w:cs="Arial"/>
          <w:color w:val="000000"/>
          <w:sz w:val="20"/>
          <w:szCs w:val="20"/>
        </w:rPr>
        <w:t>d</w:t>
      </w:r>
      <w:r w:rsidR="000E71B0">
        <w:rPr>
          <w:rFonts w:cs="Arial"/>
          <w:color w:val="000000"/>
          <w:sz w:val="20"/>
          <w:szCs w:val="20"/>
        </w:rPr>
        <w:t>en</w:t>
      </w:r>
      <w:r w:rsidR="00717342" w:rsidRPr="00693DF7">
        <w:rPr>
          <w:rFonts w:cs="Arial"/>
          <w:color w:val="000000"/>
          <w:sz w:val="20"/>
          <w:szCs w:val="20"/>
        </w:rPr>
        <w:t>.</w:t>
      </w:r>
    </w:p>
    <w:p w:rsidR="00400820" w:rsidRPr="00693DF7" w:rsidRDefault="001E748E">
      <w:pPr>
        <w:pStyle w:val="Kommentartext"/>
        <w:spacing w:after="120" w:line="320" w:lineRule="atLeast"/>
        <w:ind w:left="-284"/>
        <w:rPr>
          <w:rFonts w:cs="Arial"/>
          <w:color w:val="000000"/>
        </w:rPr>
      </w:pPr>
      <w:r w:rsidRPr="00693DF7">
        <w:rPr>
          <w:rFonts w:cs="Arial"/>
          <w:color w:val="000000"/>
        </w:rPr>
        <w:t xml:space="preserve">Ich </w:t>
      </w:r>
      <w:r w:rsidR="00C65873" w:rsidRPr="00693DF7">
        <w:rPr>
          <w:rFonts w:cs="Arial"/>
          <w:color w:val="000000"/>
        </w:rPr>
        <w:t>empfehle daher die Erstattung der Kosten für den Test</w:t>
      </w:r>
      <w:r w:rsidR="000001FE">
        <w:rPr>
          <w:rFonts w:cs="Arial"/>
          <w:color w:val="000000"/>
        </w:rPr>
        <w:t xml:space="preserve">. Dieser ist ein </w:t>
      </w:r>
      <w:r w:rsidR="00985F5E">
        <w:rPr>
          <w:rFonts w:cs="Arial"/>
          <w:color w:val="000000"/>
        </w:rPr>
        <w:t xml:space="preserve">sinnvoller </w:t>
      </w:r>
      <w:r w:rsidR="00634A36" w:rsidRPr="00693DF7">
        <w:rPr>
          <w:rFonts w:cs="Arial"/>
          <w:color w:val="000000"/>
        </w:rPr>
        <w:t>Bestan</w:t>
      </w:r>
      <w:r w:rsidR="000001FE">
        <w:rPr>
          <w:rFonts w:cs="Arial"/>
          <w:color w:val="000000"/>
        </w:rPr>
        <w:t>d</w:t>
      </w:r>
      <w:r w:rsidR="00634A36" w:rsidRPr="00693DF7">
        <w:rPr>
          <w:rFonts w:cs="Arial"/>
          <w:color w:val="000000"/>
        </w:rPr>
        <w:t>teil</w:t>
      </w:r>
      <w:r w:rsidR="00717342" w:rsidRPr="00693DF7">
        <w:rPr>
          <w:rFonts w:cs="Arial"/>
          <w:color w:val="000000"/>
        </w:rPr>
        <w:t xml:space="preserve"> eine</w:t>
      </w:r>
      <w:r w:rsidR="00634A36" w:rsidRPr="00693DF7">
        <w:rPr>
          <w:rFonts w:cs="Arial"/>
          <w:color w:val="000000"/>
        </w:rPr>
        <w:t>r</w:t>
      </w:r>
      <w:r w:rsidR="00717342" w:rsidRPr="00693DF7">
        <w:rPr>
          <w:rFonts w:cs="Arial"/>
          <w:color w:val="000000"/>
        </w:rPr>
        <w:t xml:space="preserve"> </w:t>
      </w:r>
      <w:r w:rsidR="001B62EC">
        <w:rPr>
          <w:rFonts w:cs="Arial"/>
          <w:color w:val="000000"/>
        </w:rPr>
        <w:t xml:space="preserve">bereits </w:t>
      </w:r>
      <w:r w:rsidR="00634A36" w:rsidRPr="00693DF7">
        <w:rPr>
          <w:rFonts w:cs="Arial"/>
          <w:color w:val="000000"/>
        </w:rPr>
        <w:t xml:space="preserve">von Beginn an </w:t>
      </w:r>
      <w:proofErr w:type="gramStart"/>
      <w:r w:rsidR="00717342" w:rsidRPr="00693DF7">
        <w:rPr>
          <w:rFonts w:cs="Arial"/>
          <w:color w:val="000000"/>
        </w:rPr>
        <w:t>effiziente</w:t>
      </w:r>
      <w:r w:rsidR="00634A36" w:rsidRPr="00693DF7">
        <w:rPr>
          <w:rFonts w:cs="Arial"/>
          <w:color w:val="000000"/>
        </w:rPr>
        <w:t>n</w:t>
      </w:r>
      <w:proofErr w:type="gramEnd"/>
      <w:r w:rsidR="00C47E1E" w:rsidRPr="00693DF7">
        <w:rPr>
          <w:rFonts w:cs="Arial"/>
          <w:color w:val="000000"/>
        </w:rPr>
        <w:t xml:space="preserve"> </w:t>
      </w:r>
      <w:r w:rsidR="00335B8D">
        <w:rPr>
          <w:rFonts w:cs="Arial"/>
          <w:color w:val="000000"/>
        </w:rPr>
        <w:t>Behandlung zu</w:t>
      </w:r>
      <w:r w:rsidR="001B62EC">
        <w:rPr>
          <w:rFonts w:cs="Arial"/>
          <w:color w:val="000000"/>
        </w:rPr>
        <w:t xml:space="preserve">r </w:t>
      </w:r>
      <w:r w:rsidR="00C47E1E" w:rsidRPr="00693DF7">
        <w:rPr>
          <w:rFonts w:cs="Arial"/>
          <w:color w:val="000000"/>
        </w:rPr>
        <w:t>Cholesterinsenkung</w:t>
      </w:r>
      <w:r w:rsidR="00717342" w:rsidRPr="00693DF7">
        <w:rPr>
          <w:rFonts w:cs="Arial"/>
          <w:color w:val="000000"/>
        </w:rPr>
        <w:t xml:space="preserve">. </w:t>
      </w:r>
      <w:r w:rsidR="00A80B0A" w:rsidRPr="00693DF7">
        <w:rPr>
          <w:rFonts w:cs="Arial"/>
          <w:color w:val="000000"/>
        </w:rPr>
        <w:t>Die</w:t>
      </w:r>
      <w:r w:rsidR="00C65873" w:rsidRPr="00693DF7">
        <w:rPr>
          <w:rFonts w:cs="Arial"/>
          <w:color w:val="000000"/>
        </w:rPr>
        <w:t xml:space="preserve"> Kosten</w:t>
      </w:r>
      <w:r w:rsidR="00A80B0A" w:rsidRPr="00693DF7">
        <w:rPr>
          <w:rFonts w:cs="Arial"/>
          <w:color w:val="000000"/>
        </w:rPr>
        <w:t xml:space="preserve"> setzen sich</w:t>
      </w:r>
      <w:r w:rsidR="00C65873" w:rsidRPr="00693DF7">
        <w:rPr>
          <w:rFonts w:cs="Arial"/>
          <w:color w:val="000000"/>
        </w:rPr>
        <w:t xml:space="preserve"> zusammen</w:t>
      </w:r>
      <w:r w:rsidR="00A80B0A" w:rsidRPr="00693DF7">
        <w:rPr>
          <w:rFonts w:cs="Arial"/>
          <w:color w:val="000000"/>
        </w:rPr>
        <w:t xml:space="preserve"> aus dem</w:t>
      </w:r>
      <w:r w:rsidR="006D7C46" w:rsidRPr="00693DF7">
        <w:rPr>
          <w:rFonts w:cs="Arial"/>
          <w:color w:val="000000"/>
        </w:rPr>
        <w:t xml:space="preserve"> </w:t>
      </w:r>
      <w:proofErr w:type="spellStart"/>
      <w:r w:rsidR="00062C56" w:rsidRPr="00693DF7">
        <w:rPr>
          <w:rFonts w:cs="Arial"/>
          <w:color w:val="000000"/>
        </w:rPr>
        <w:t>Testset</w:t>
      </w:r>
      <w:proofErr w:type="spellEnd"/>
      <w:r w:rsidR="00062C56" w:rsidRPr="00693DF7">
        <w:rPr>
          <w:rFonts w:cs="Arial"/>
          <w:color w:val="000000"/>
        </w:rPr>
        <w:t xml:space="preserve"> </w:t>
      </w:r>
      <w:r w:rsidR="00206158" w:rsidRPr="00693DF7">
        <w:rPr>
          <w:rFonts w:cs="Arial"/>
          <w:color w:val="000000"/>
        </w:rPr>
        <w:t>(</w:t>
      </w:r>
      <w:r w:rsidR="00C47E1E" w:rsidRPr="00693DF7">
        <w:rPr>
          <w:rFonts w:cs="Arial"/>
          <w:color w:val="000000"/>
        </w:rPr>
        <w:t>261</w:t>
      </w:r>
      <w:r w:rsidR="00964BBA" w:rsidRPr="00693DF7">
        <w:rPr>
          <w:rFonts w:cs="Arial"/>
          <w:color w:val="000000"/>
        </w:rPr>
        <w:t>,</w:t>
      </w:r>
      <w:r w:rsidR="00C47E1E" w:rsidRPr="00693DF7">
        <w:rPr>
          <w:rFonts w:cs="Arial"/>
          <w:color w:val="000000"/>
        </w:rPr>
        <w:t>43</w:t>
      </w:r>
      <w:r w:rsidR="00A80B0A" w:rsidRPr="00693DF7">
        <w:rPr>
          <w:rFonts w:cs="Arial"/>
          <w:color w:val="000000"/>
        </w:rPr>
        <w:t xml:space="preserve"> € </w:t>
      </w:r>
      <w:r w:rsidR="00206158" w:rsidRPr="00693DF7">
        <w:rPr>
          <w:rFonts w:cs="Arial"/>
          <w:color w:val="000000"/>
        </w:rPr>
        <w:t xml:space="preserve">inkl. Labor- und Versandkosten) </w:t>
      </w:r>
      <w:r w:rsidR="00A80B0A" w:rsidRPr="00693DF7">
        <w:rPr>
          <w:rFonts w:cs="Arial"/>
          <w:color w:val="000000"/>
        </w:rPr>
        <w:t xml:space="preserve">sowie </w:t>
      </w:r>
      <w:r w:rsidR="002542D1" w:rsidRPr="00693DF7">
        <w:rPr>
          <w:rFonts w:cs="Arial"/>
          <w:color w:val="000000"/>
        </w:rPr>
        <w:t>den ärztlichen Leistungen (</w:t>
      </w:r>
      <w:r w:rsidR="00206158" w:rsidRPr="00693DF7">
        <w:rPr>
          <w:rFonts w:cs="Arial"/>
          <w:color w:val="000000"/>
        </w:rPr>
        <w:t xml:space="preserve">Blutabnahme und Beratung </w:t>
      </w:r>
      <w:r w:rsidR="00A80B0A" w:rsidRPr="00693DF7">
        <w:rPr>
          <w:rFonts w:cs="Arial"/>
          <w:color w:val="000000"/>
        </w:rPr>
        <w:t>nach GOÄ</w:t>
      </w:r>
      <w:r w:rsidR="002542D1" w:rsidRPr="00693DF7">
        <w:rPr>
          <w:rFonts w:cs="Arial"/>
          <w:color w:val="000000"/>
        </w:rPr>
        <w:t>)</w:t>
      </w:r>
      <w:r w:rsidR="00A80B0A" w:rsidRPr="00693DF7">
        <w:rPr>
          <w:rFonts w:cs="Arial"/>
          <w:color w:val="000000"/>
        </w:rPr>
        <w:t xml:space="preserve"> </w:t>
      </w:r>
      <w:r w:rsidR="00C76CEC" w:rsidRPr="00693DF7">
        <w:rPr>
          <w:rFonts w:cs="Arial"/>
          <w:color w:val="000000"/>
        </w:rPr>
        <w:t>–</w:t>
      </w:r>
      <w:r w:rsidR="00C65873" w:rsidRPr="00693DF7">
        <w:rPr>
          <w:rFonts w:cs="Arial"/>
          <w:color w:val="000000"/>
        </w:rPr>
        <w:t xml:space="preserve"> </w:t>
      </w:r>
      <w:r w:rsidR="00206158" w:rsidRPr="00693DF7">
        <w:rPr>
          <w:rFonts w:cs="Arial"/>
          <w:color w:val="000000"/>
        </w:rPr>
        <w:t>siehe Kopie der Gesamtrechnung anbei.</w:t>
      </w:r>
    </w:p>
    <w:p w:rsidR="00A80B0A" w:rsidRDefault="00634A36" w:rsidP="00FA6B50">
      <w:pPr>
        <w:pStyle w:val="Kommentartext"/>
        <w:spacing w:after="120" w:line="320" w:lineRule="atLeast"/>
        <w:ind w:left="-284"/>
        <w:rPr>
          <w:rFonts w:cs="Arial"/>
        </w:rPr>
      </w:pPr>
      <w:r w:rsidRPr="00690A26">
        <w:rPr>
          <w:rFonts w:cs="Arial"/>
        </w:rPr>
        <w:t>Gerne beantworte</w:t>
      </w:r>
      <w:r>
        <w:rPr>
          <w:rFonts w:cs="Arial"/>
        </w:rPr>
        <w:t xml:space="preserve"> ich</w:t>
      </w:r>
      <w:r w:rsidRPr="00690A26">
        <w:rPr>
          <w:rFonts w:cs="Arial"/>
        </w:rPr>
        <w:t xml:space="preserve"> Ihre Fragen auch im Rahm</w:t>
      </w:r>
      <w:r w:rsidR="00001D4A">
        <w:rPr>
          <w:rFonts w:cs="Arial"/>
        </w:rPr>
        <w:t>en eines persönlichen Gesprächs</w:t>
      </w:r>
      <w:r>
        <w:rPr>
          <w:rFonts w:cs="Arial"/>
        </w:rPr>
        <w:t xml:space="preserve">. </w:t>
      </w:r>
      <w:r w:rsidR="00FE441F">
        <w:rPr>
          <w:rFonts w:cs="Arial"/>
        </w:rPr>
        <w:br/>
      </w:r>
    </w:p>
    <w:p w:rsidR="00177478" w:rsidRPr="00690A26" w:rsidRDefault="00177478" w:rsidP="00FA6B50">
      <w:pPr>
        <w:pStyle w:val="Kommentartext"/>
        <w:spacing w:after="120" w:line="320" w:lineRule="atLeast"/>
        <w:ind w:left="-284"/>
        <w:rPr>
          <w:rFonts w:cs="Arial"/>
        </w:rPr>
      </w:pPr>
    </w:p>
    <w:p w:rsidR="00FA6B50" w:rsidRPr="00690A26" w:rsidRDefault="00FA6B50" w:rsidP="00FA6B50">
      <w:pPr>
        <w:spacing w:after="120" w:line="320" w:lineRule="atLeast"/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t>Mit freundlichen Grüßen</w:t>
      </w:r>
    </w:p>
    <w:p w:rsidR="00FA6B50" w:rsidRDefault="00206158" w:rsidP="00FA6B50">
      <w:pPr>
        <w:shd w:val="clear" w:color="auto" w:fill="FFFFFF"/>
        <w:spacing w:after="120" w:line="320" w:lineRule="atLeast"/>
        <w:ind w:left="-284"/>
        <w:rPr>
          <w:rFonts w:cs="Arial"/>
          <w:color w:val="000000" w:themeColor="text1"/>
          <w:sz w:val="20"/>
          <w:szCs w:val="20"/>
        </w:rPr>
      </w:pPr>
      <w:r w:rsidRPr="00690A26">
        <w:rPr>
          <w:rFonts w:cs="Arial"/>
          <w:color w:val="000000" w:themeColor="text1"/>
          <w:sz w:val="20"/>
          <w:szCs w:val="20"/>
        </w:rPr>
        <w:t>Kontakt Absender</w:t>
      </w:r>
    </w:p>
    <w:sectPr w:rsidR="00FA6B50" w:rsidSect="009D379E">
      <w:headerReference w:type="default" r:id="rId9"/>
      <w:footerReference w:type="default" r:id="rId10"/>
      <w:pgSz w:w="11906" w:h="16838"/>
      <w:pgMar w:top="1418" w:right="1418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E1" w:rsidRDefault="00DF78E1" w:rsidP="00216868">
      <w:pPr>
        <w:spacing w:line="240" w:lineRule="auto"/>
      </w:pPr>
      <w:r>
        <w:separator/>
      </w:r>
    </w:p>
  </w:endnote>
  <w:endnote w:type="continuationSeparator" w:id="0">
    <w:p w:rsidR="00DF78E1" w:rsidRDefault="00DF78E1" w:rsidP="00216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7 LtC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F" w:rsidRPr="009018CB" w:rsidRDefault="00FE441F" w:rsidP="00180E17">
    <w:pPr>
      <w:pStyle w:val="Fuzeile"/>
      <w:rPr>
        <w:sz w:val="16"/>
        <w:szCs w:val="16"/>
        <w:lang w:val="en-US"/>
      </w:rPr>
    </w:pPr>
  </w:p>
  <w:p w:rsidR="00FE441F" w:rsidRDefault="00FE441F" w:rsidP="00180E17">
    <w:pPr>
      <w:pStyle w:val="Fuzeile"/>
    </w:pPr>
    <w:r w:rsidRPr="00216868">
      <w:rPr>
        <w:sz w:val="18"/>
        <w:szCs w:val="18"/>
      </w:rPr>
      <w:tab/>
    </w:r>
    <w:r>
      <w:rPr>
        <w:sz w:val="18"/>
        <w:szCs w:val="18"/>
      </w:rPr>
      <w:tab/>
    </w:r>
    <w:r w:rsidRPr="00896EB2">
      <w:rPr>
        <w:rFonts w:cs="Arial"/>
        <w:sz w:val="18"/>
        <w:szCs w:val="18"/>
      </w:rPr>
      <w:t xml:space="preserve">Seite </w:t>
    </w:r>
    <w:r w:rsidR="00F66670" w:rsidRPr="00896EB2">
      <w:rPr>
        <w:rFonts w:cs="Arial"/>
        <w:sz w:val="18"/>
        <w:szCs w:val="18"/>
      </w:rPr>
      <w:fldChar w:fldCharType="begin"/>
    </w:r>
    <w:r w:rsidRPr="00896EB2">
      <w:rPr>
        <w:rFonts w:cs="Arial"/>
        <w:sz w:val="18"/>
        <w:szCs w:val="18"/>
      </w:rPr>
      <w:instrText>PAGE</w:instrText>
    </w:r>
    <w:r w:rsidR="00F66670" w:rsidRPr="00896EB2">
      <w:rPr>
        <w:rFonts w:cs="Arial"/>
        <w:sz w:val="18"/>
        <w:szCs w:val="18"/>
      </w:rPr>
      <w:fldChar w:fldCharType="separate"/>
    </w:r>
    <w:r w:rsidR="00FC7E0F">
      <w:rPr>
        <w:rFonts w:cs="Arial"/>
        <w:noProof/>
        <w:sz w:val="18"/>
        <w:szCs w:val="18"/>
      </w:rPr>
      <w:t>1</w:t>
    </w:r>
    <w:r w:rsidR="00F66670" w:rsidRPr="00896EB2">
      <w:rPr>
        <w:rFonts w:cs="Arial"/>
        <w:sz w:val="18"/>
        <w:szCs w:val="18"/>
      </w:rPr>
      <w:fldChar w:fldCharType="end"/>
    </w:r>
    <w:r w:rsidRPr="00896EB2">
      <w:rPr>
        <w:rFonts w:cs="Arial"/>
        <w:sz w:val="18"/>
        <w:szCs w:val="18"/>
      </w:rPr>
      <w:t xml:space="preserve"> von </w:t>
    </w:r>
    <w:r w:rsidR="00F66670" w:rsidRPr="00896EB2">
      <w:rPr>
        <w:rFonts w:cs="Arial"/>
        <w:sz w:val="18"/>
        <w:szCs w:val="18"/>
      </w:rPr>
      <w:fldChar w:fldCharType="begin"/>
    </w:r>
    <w:r w:rsidRPr="00896EB2">
      <w:rPr>
        <w:rFonts w:cs="Arial"/>
        <w:sz w:val="18"/>
        <w:szCs w:val="18"/>
      </w:rPr>
      <w:instrText>NUMPAGES</w:instrText>
    </w:r>
    <w:r w:rsidR="00F66670" w:rsidRPr="00896EB2">
      <w:rPr>
        <w:rFonts w:cs="Arial"/>
        <w:sz w:val="18"/>
        <w:szCs w:val="18"/>
      </w:rPr>
      <w:fldChar w:fldCharType="separate"/>
    </w:r>
    <w:r w:rsidR="00FC7E0F">
      <w:rPr>
        <w:rFonts w:cs="Arial"/>
        <w:noProof/>
        <w:sz w:val="18"/>
        <w:szCs w:val="18"/>
      </w:rPr>
      <w:t>1</w:t>
    </w:r>
    <w:r w:rsidR="00F66670" w:rsidRPr="00896EB2">
      <w:rPr>
        <w:rFonts w:cs="Arial"/>
        <w:sz w:val="18"/>
        <w:szCs w:val="18"/>
      </w:rPr>
      <w:fldChar w:fldCharType="end"/>
    </w:r>
  </w:p>
  <w:p w:rsidR="00FE441F" w:rsidRPr="00216868" w:rsidRDefault="00FE441F" w:rsidP="00180E1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E1" w:rsidRDefault="00DF78E1" w:rsidP="00216868">
      <w:pPr>
        <w:spacing w:line="240" w:lineRule="auto"/>
      </w:pPr>
      <w:r>
        <w:separator/>
      </w:r>
    </w:p>
  </w:footnote>
  <w:footnote w:type="continuationSeparator" w:id="0">
    <w:p w:rsidR="00DF78E1" w:rsidRDefault="00DF78E1" w:rsidP="00216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F" w:rsidRDefault="00FE441F" w:rsidP="00BE3862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40"/>
    <w:multiLevelType w:val="hybridMultilevel"/>
    <w:tmpl w:val="9ED027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E27BF"/>
    <w:multiLevelType w:val="hybridMultilevel"/>
    <w:tmpl w:val="5E5453DA"/>
    <w:lvl w:ilvl="0" w:tplc="0407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23842"/>
    <w:multiLevelType w:val="hybridMultilevel"/>
    <w:tmpl w:val="E7485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B5E61"/>
    <w:multiLevelType w:val="hybridMultilevel"/>
    <w:tmpl w:val="2C4E0B1C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2E12D71"/>
    <w:multiLevelType w:val="hybridMultilevel"/>
    <w:tmpl w:val="02EEC898"/>
    <w:lvl w:ilvl="0" w:tplc="4170D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E430CE"/>
    <w:multiLevelType w:val="hybridMultilevel"/>
    <w:tmpl w:val="FAE48E94"/>
    <w:lvl w:ilvl="0" w:tplc="D22A1E9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9934B3"/>
    <w:multiLevelType w:val="hybridMultilevel"/>
    <w:tmpl w:val="5F1AE4FE"/>
    <w:lvl w:ilvl="0" w:tplc="6B24D0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5063D"/>
    <w:multiLevelType w:val="hybridMultilevel"/>
    <w:tmpl w:val="F2A2C47C"/>
    <w:lvl w:ilvl="0" w:tplc="3A8C8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E3AA4">
      <w:start w:val="19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B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00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07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D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41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2C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D1D39"/>
    <w:multiLevelType w:val="hybridMultilevel"/>
    <w:tmpl w:val="977C0F84"/>
    <w:lvl w:ilvl="0" w:tplc="8C761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3734">
      <w:start w:val="19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E3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1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6F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E1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9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28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48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97587"/>
    <w:multiLevelType w:val="hybridMultilevel"/>
    <w:tmpl w:val="324E5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E3E17"/>
    <w:multiLevelType w:val="hybridMultilevel"/>
    <w:tmpl w:val="91946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EC7F67"/>
    <w:multiLevelType w:val="hybridMultilevel"/>
    <w:tmpl w:val="EAB6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2348D"/>
    <w:multiLevelType w:val="hybridMultilevel"/>
    <w:tmpl w:val="237C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4BD"/>
    <w:rsid w:val="000001FE"/>
    <w:rsid w:val="00000CE2"/>
    <w:rsid w:val="000010F6"/>
    <w:rsid w:val="00001D4A"/>
    <w:rsid w:val="00001DF0"/>
    <w:rsid w:val="00004DAD"/>
    <w:rsid w:val="000073FC"/>
    <w:rsid w:val="00007914"/>
    <w:rsid w:val="00007B0C"/>
    <w:rsid w:val="00010456"/>
    <w:rsid w:val="000108F0"/>
    <w:rsid w:val="00010A20"/>
    <w:rsid w:val="0001263D"/>
    <w:rsid w:val="00014150"/>
    <w:rsid w:val="00014A6F"/>
    <w:rsid w:val="00020A9F"/>
    <w:rsid w:val="00022CCC"/>
    <w:rsid w:val="000259D7"/>
    <w:rsid w:val="000260D0"/>
    <w:rsid w:val="0003229B"/>
    <w:rsid w:val="00032E94"/>
    <w:rsid w:val="0003382C"/>
    <w:rsid w:val="00034553"/>
    <w:rsid w:val="00034B2B"/>
    <w:rsid w:val="0003562E"/>
    <w:rsid w:val="00036064"/>
    <w:rsid w:val="00036E9A"/>
    <w:rsid w:val="00040CFB"/>
    <w:rsid w:val="00041D1C"/>
    <w:rsid w:val="0004252D"/>
    <w:rsid w:val="00043756"/>
    <w:rsid w:val="00044678"/>
    <w:rsid w:val="00045E08"/>
    <w:rsid w:val="00046E19"/>
    <w:rsid w:val="00051B51"/>
    <w:rsid w:val="00051CA2"/>
    <w:rsid w:val="0005234C"/>
    <w:rsid w:val="00052537"/>
    <w:rsid w:val="000529FD"/>
    <w:rsid w:val="00053588"/>
    <w:rsid w:val="0005424A"/>
    <w:rsid w:val="000542CA"/>
    <w:rsid w:val="00054437"/>
    <w:rsid w:val="00055026"/>
    <w:rsid w:val="00055F8D"/>
    <w:rsid w:val="00056FD0"/>
    <w:rsid w:val="00057397"/>
    <w:rsid w:val="0006015F"/>
    <w:rsid w:val="00061359"/>
    <w:rsid w:val="000616B5"/>
    <w:rsid w:val="00062C56"/>
    <w:rsid w:val="00062C8F"/>
    <w:rsid w:val="00062DF8"/>
    <w:rsid w:val="0006308C"/>
    <w:rsid w:val="0006431D"/>
    <w:rsid w:val="0006613F"/>
    <w:rsid w:val="00066FCE"/>
    <w:rsid w:val="00067233"/>
    <w:rsid w:val="00070866"/>
    <w:rsid w:val="00070A70"/>
    <w:rsid w:val="00070E11"/>
    <w:rsid w:val="00072C14"/>
    <w:rsid w:val="00072F52"/>
    <w:rsid w:val="0007309B"/>
    <w:rsid w:val="000764FF"/>
    <w:rsid w:val="00077C2E"/>
    <w:rsid w:val="000804C3"/>
    <w:rsid w:val="00080A61"/>
    <w:rsid w:val="00082BD2"/>
    <w:rsid w:val="00084FD9"/>
    <w:rsid w:val="00086C06"/>
    <w:rsid w:val="00087270"/>
    <w:rsid w:val="00087830"/>
    <w:rsid w:val="000940F4"/>
    <w:rsid w:val="00095623"/>
    <w:rsid w:val="00097235"/>
    <w:rsid w:val="00097D08"/>
    <w:rsid w:val="00097DB9"/>
    <w:rsid w:val="000A2C60"/>
    <w:rsid w:val="000A5B9C"/>
    <w:rsid w:val="000A7370"/>
    <w:rsid w:val="000A7B2C"/>
    <w:rsid w:val="000B17D0"/>
    <w:rsid w:val="000B3A4D"/>
    <w:rsid w:val="000B4A14"/>
    <w:rsid w:val="000B56A4"/>
    <w:rsid w:val="000B6424"/>
    <w:rsid w:val="000B667D"/>
    <w:rsid w:val="000B6CC0"/>
    <w:rsid w:val="000B7B2A"/>
    <w:rsid w:val="000C022D"/>
    <w:rsid w:val="000C07BA"/>
    <w:rsid w:val="000C15CB"/>
    <w:rsid w:val="000C1D47"/>
    <w:rsid w:val="000C20B7"/>
    <w:rsid w:val="000C523B"/>
    <w:rsid w:val="000C6DD5"/>
    <w:rsid w:val="000D2E0E"/>
    <w:rsid w:val="000D3220"/>
    <w:rsid w:val="000D3503"/>
    <w:rsid w:val="000D3794"/>
    <w:rsid w:val="000D3A02"/>
    <w:rsid w:val="000D47D9"/>
    <w:rsid w:val="000E1889"/>
    <w:rsid w:val="000E71B0"/>
    <w:rsid w:val="000E7B53"/>
    <w:rsid w:val="000F2413"/>
    <w:rsid w:val="000F2DD6"/>
    <w:rsid w:val="000F40DE"/>
    <w:rsid w:val="000F427B"/>
    <w:rsid w:val="000F5429"/>
    <w:rsid w:val="000F5AC1"/>
    <w:rsid w:val="000F5C06"/>
    <w:rsid w:val="000F5F46"/>
    <w:rsid w:val="000F7AD1"/>
    <w:rsid w:val="001039FA"/>
    <w:rsid w:val="00104BE5"/>
    <w:rsid w:val="00106A42"/>
    <w:rsid w:val="00106DC3"/>
    <w:rsid w:val="00107B55"/>
    <w:rsid w:val="001102E1"/>
    <w:rsid w:val="001129BE"/>
    <w:rsid w:val="0011428F"/>
    <w:rsid w:val="00114933"/>
    <w:rsid w:val="0011639B"/>
    <w:rsid w:val="001221F7"/>
    <w:rsid w:val="001227A5"/>
    <w:rsid w:val="00123B1A"/>
    <w:rsid w:val="00124E6A"/>
    <w:rsid w:val="0012538D"/>
    <w:rsid w:val="0012542B"/>
    <w:rsid w:val="00130542"/>
    <w:rsid w:val="0013094F"/>
    <w:rsid w:val="00130A70"/>
    <w:rsid w:val="00131F4D"/>
    <w:rsid w:val="00135194"/>
    <w:rsid w:val="00135B2F"/>
    <w:rsid w:val="0014174E"/>
    <w:rsid w:val="0014349B"/>
    <w:rsid w:val="00143AB2"/>
    <w:rsid w:val="0014572E"/>
    <w:rsid w:val="00150363"/>
    <w:rsid w:val="00150483"/>
    <w:rsid w:val="00150C99"/>
    <w:rsid w:val="0015258A"/>
    <w:rsid w:val="001558AB"/>
    <w:rsid w:val="00161FF0"/>
    <w:rsid w:val="00162D5A"/>
    <w:rsid w:val="0016427A"/>
    <w:rsid w:val="00164357"/>
    <w:rsid w:val="001644DC"/>
    <w:rsid w:val="00164885"/>
    <w:rsid w:val="00165235"/>
    <w:rsid w:val="00165B9D"/>
    <w:rsid w:val="00166DDD"/>
    <w:rsid w:val="00171BFD"/>
    <w:rsid w:val="001728A8"/>
    <w:rsid w:val="00172BC6"/>
    <w:rsid w:val="00173981"/>
    <w:rsid w:val="001739BD"/>
    <w:rsid w:val="00175884"/>
    <w:rsid w:val="001767EB"/>
    <w:rsid w:val="001767F4"/>
    <w:rsid w:val="00176B50"/>
    <w:rsid w:val="00176B79"/>
    <w:rsid w:val="00177217"/>
    <w:rsid w:val="00177478"/>
    <w:rsid w:val="001805C7"/>
    <w:rsid w:val="00180E17"/>
    <w:rsid w:val="0018227E"/>
    <w:rsid w:val="00182F46"/>
    <w:rsid w:val="00182F51"/>
    <w:rsid w:val="00183674"/>
    <w:rsid w:val="00185A9E"/>
    <w:rsid w:val="0018794B"/>
    <w:rsid w:val="00187BA7"/>
    <w:rsid w:val="00191356"/>
    <w:rsid w:val="00191E27"/>
    <w:rsid w:val="0019368D"/>
    <w:rsid w:val="00195465"/>
    <w:rsid w:val="0019562C"/>
    <w:rsid w:val="001959E9"/>
    <w:rsid w:val="00197BD6"/>
    <w:rsid w:val="001A00F5"/>
    <w:rsid w:val="001A13E4"/>
    <w:rsid w:val="001A1784"/>
    <w:rsid w:val="001A2330"/>
    <w:rsid w:val="001A28ED"/>
    <w:rsid w:val="001A39C3"/>
    <w:rsid w:val="001A4640"/>
    <w:rsid w:val="001A660B"/>
    <w:rsid w:val="001A6D46"/>
    <w:rsid w:val="001A74E4"/>
    <w:rsid w:val="001A767A"/>
    <w:rsid w:val="001A76DD"/>
    <w:rsid w:val="001A797C"/>
    <w:rsid w:val="001B16AB"/>
    <w:rsid w:val="001B2092"/>
    <w:rsid w:val="001B2407"/>
    <w:rsid w:val="001B62EC"/>
    <w:rsid w:val="001C0A41"/>
    <w:rsid w:val="001C13F1"/>
    <w:rsid w:val="001C1C55"/>
    <w:rsid w:val="001C5072"/>
    <w:rsid w:val="001C5930"/>
    <w:rsid w:val="001C7F8D"/>
    <w:rsid w:val="001D0050"/>
    <w:rsid w:val="001D05F5"/>
    <w:rsid w:val="001D0D96"/>
    <w:rsid w:val="001D3D3F"/>
    <w:rsid w:val="001D7039"/>
    <w:rsid w:val="001D74CF"/>
    <w:rsid w:val="001E04AA"/>
    <w:rsid w:val="001E3E78"/>
    <w:rsid w:val="001E6DBE"/>
    <w:rsid w:val="001E748E"/>
    <w:rsid w:val="001F0346"/>
    <w:rsid w:val="001F0A00"/>
    <w:rsid w:val="001F0E0D"/>
    <w:rsid w:val="001F1DCD"/>
    <w:rsid w:val="001F4BB8"/>
    <w:rsid w:val="001F4E1C"/>
    <w:rsid w:val="001F619A"/>
    <w:rsid w:val="00200664"/>
    <w:rsid w:val="00200B21"/>
    <w:rsid w:val="00200C3C"/>
    <w:rsid w:val="002013FE"/>
    <w:rsid w:val="0020279A"/>
    <w:rsid w:val="00203F85"/>
    <w:rsid w:val="002043F3"/>
    <w:rsid w:val="00206158"/>
    <w:rsid w:val="00206326"/>
    <w:rsid w:val="00210AF7"/>
    <w:rsid w:val="00212051"/>
    <w:rsid w:val="002121D2"/>
    <w:rsid w:val="00216868"/>
    <w:rsid w:val="002175C2"/>
    <w:rsid w:val="00217A8C"/>
    <w:rsid w:val="00221534"/>
    <w:rsid w:val="00222F9C"/>
    <w:rsid w:val="00223882"/>
    <w:rsid w:val="0022409C"/>
    <w:rsid w:val="002241B1"/>
    <w:rsid w:val="002247DE"/>
    <w:rsid w:val="002260AF"/>
    <w:rsid w:val="00226783"/>
    <w:rsid w:val="00236102"/>
    <w:rsid w:val="0023679B"/>
    <w:rsid w:val="00240267"/>
    <w:rsid w:val="00241BC7"/>
    <w:rsid w:val="00243ACD"/>
    <w:rsid w:val="00244974"/>
    <w:rsid w:val="00244F50"/>
    <w:rsid w:val="00245F83"/>
    <w:rsid w:val="0024737C"/>
    <w:rsid w:val="00250174"/>
    <w:rsid w:val="002505F3"/>
    <w:rsid w:val="002506AB"/>
    <w:rsid w:val="0025150F"/>
    <w:rsid w:val="002523A2"/>
    <w:rsid w:val="002542D1"/>
    <w:rsid w:val="002550F6"/>
    <w:rsid w:val="002553AD"/>
    <w:rsid w:val="00256A0F"/>
    <w:rsid w:val="00257404"/>
    <w:rsid w:val="0026139D"/>
    <w:rsid w:val="00267381"/>
    <w:rsid w:val="00267FBD"/>
    <w:rsid w:val="0027166A"/>
    <w:rsid w:val="00271F25"/>
    <w:rsid w:val="00273609"/>
    <w:rsid w:val="002747F3"/>
    <w:rsid w:val="00274D1E"/>
    <w:rsid w:val="00284AC0"/>
    <w:rsid w:val="002904A6"/>
    <w:rsid w:val="00291F27"/>
    <w:rsid w:val="0029353A"/>
    <w:rsid w:val="00295841"/>
    <w:rsid w:val="00295A28"/>
    <w:rsid w:val="0029696C"/>
    <w:rsid w:val="00296FB4"/>
    <w:rsid w:val="00297B91"/>
    <w:rsid w:val="002A29E1"/>
    <w:rsid w:val="002A2CA1"/>
    <w:rsid w:val="002A617A"/>
    <w:rsid w:val="002B29CA"/>
    <w:rsid w:val="002B2EF9"/>
    <w:rsid w:val="002B531D"/>
    <w:rsid w:val="002B7CEE"/>
    <w:rsid w:val="002C006D"/>
    <w:rsid w:val="002C25E9"/>
    <w:rsid w:val="002C628B"/>
    <w:rsid w:val="002C64AE"/>
    <w:rsid w:val="002D07F2"/>
    <w:rsid w:val="002D0F00"/>
    <w:rsid w:val="002D12E5"/>
    <w:rsid w:val="002D3D80"/>
    <w:rsid w:val="002D52B0"/>
    <w:rsid w:val="002E05F1"/>
    <w:rsid w:val="002E0720"/>
    <w:rsid w:val="002E0B12"/>
    <w:rsid w:val="002E381D"/>
    <w:rsid w:val="002E4481"/>
    <w:rsid w:val="002E495C"/>
    <w:rsid w:val="002F0FE2"/>
    <w:rsid w:val="002F1DA7"/>
    <w:rsid w:val="002F2911"/>
    <w:rsid w:val="002F3B4B"/>
    <w:rsid w:val="002F46EB"/>
    <w:rsid w:val="002F49BA"/>
    <w:rsid w:val="002F6310"/>
    <w:rsid w:val="002F717E"/>
    <w:rsid w:val="0030011E"/>
    <w:rsid w:val="00300457"/>
    <w:rsid w:val="003029AC"/>
    <w:rsid w:val="00302E90"/>
    <w:rsid w:val="00302F37"/>
    <w:rsid w:val="00303ABF"/>
    <w:rsid w:val="00305652"/>
    <w:rsid w:val="0030638B"/>
    <w:rsid w:val="003075CA"/>
    <w:rsid w:val="003110AD"/>
    <w:rsid w:val="00311A37"/>
    <w:rsid w:val="00312DFE"/>
    <w:rsid w:val="00315326"/>
    <w:rsid w:val="00316EEE"/>
    <w:rsid w:val="00317A8D"/>
    <w:rsid w:val="00317AE2"/>
    <w:rsid w:val="00320B98"/>
    <w:rsid w:val="00320D33"/>
    <w:rsid w:val="00322B69"/>
    <w:rsid w:val="00323669"/>
    <w:rsid w:val="00333C4F"/>
    <w:rsid w:val="0033449E"/>
    <w:rsid w:val="003353DC"/>
    <w:rsid w:val="00335B8D"/>
    <w:rsid w:val="00336BB5"/>
    <w:rsid w:val="003379CF"/>
    <w:rsid w:val="0034006D"/>
    <w:rsid w:val="0034078C"/>
    <w:rsid w:val="0034082E"/>
    <w:rsid w:val="00340870"/>
    <w:rsid w:val="00346B0E"/>
    <w:rsid w:val="0034779C"/>
    <w:rsid w:val="00347DCE"/>
    <w:rsid w:val="00347E08"/>
    <w:rsid w:val="0035465D"/>
    <w:rsid w:val="00355FC8"/>
    <w:rsid w:val="003570B5"/>
    <w:rsid w:val="0035774D"/>
    <w:rsid w:val="00360F27"/>
    <w:rsid w:val="003611B7"/>
    <w:rsid w:val="003615C4"/>
    <w:rsid w:val="00362E2D"/>
    <w:rsid w:val="003649F7"/>
    <w:rsid w:val="003653B8"/>
    <w:rsid w:val="00371F5D"/>
    <w:rsid w:val="003720D4"/>
    <w:rsid w:val="00372750"/>
    <w:rsid w:val="0037633F"/>
    <w:rsid w:val="00376ACA"/>
    <w:rsid w:val="00382228"/>
    <w:rsid w:val="0038324D"/>
    <w:rsid w:val="003842FB"/>
    <w:rsid w:val="003862A3"/>
    <w:rsid w:val="003879EE"/>
    <w:rsid w:val="0039047D"/>
    <w:rsid w:val="003932DC"/>
    <w:rsid w:val="00393599"/>
    <w:rsid w:val="00397E7C"/>
    <w:rsid w:val="003A0F63"/>
    <w:rsid w:val="003A11D9"/>
    <w:rsid w:val="003A1581"/>
    <w:rsid w:val="003A17F1"/>
    <w:rsid w:val="003A1C7D"/>
    <w:rsid w:val="003A1F99"/>
    <w:rsid w:val="003A4468"/>
    <w:rsid w:val="003A4FE3"/>
    <w:rsid w:val="003A506C"/>
    <w:rsid w:val="003A51E3"/>
    <w:rsid w:val="003B01DC"/>
    <w:rsid w:val="003B17CF"/>
    <w:rsid w:val="003B37D6"/>
    <w:rsid w:val="003B48A7"/>
    <w:rsid w:val="003B5716"/>
    <w:rsid w:val="003B5732"/>
    <w:rsid w:val="003B5C8F"/>
    <w:rsid w:val="003B787B"/>
    <w:rsid w:val="003C065D"/>
    <w:rsid w:val="003C2379"/>
    <w:rsid w:val="003C35DE"/>
    <w:rsid w:val="003C3BF4"/>
    <w:rsid w:val="003C4073"/>
    <w:rsid w:val="003C7277"/>
    <w:rsid w:val="003C72E4"/>
    <w:rsid w:val="003D11C9"/>
    <w:rsid w:val="003D137E"/>
    <w:rsid w:val="003D1600"/>
    <w:rsid w:val="003D17F0"/>
    <w:rsid w:val="003D20FD"/>
    <w:rsid w:val="003D27EE"/>
    <w:rsid w:val="003D2B85"/>
    <w:rsid w:val="003D4A79"/>
    <w:rsid w:val="003D4D68"/>
    <w:rsid w:val="003D79FF"/>
    <w:rsid w:val="003D7E15"/>
    <w:rsid w:val="003E0914"/>
    <w:rsid w:val="003E0DEE"/>
    <w:rsid w:val="003E0E08"/>
    <w:rsid w:val="003E2100"/>
    <w:rsid w:val="003E248F"/>
    <w:rsid w:val="003E6F22"/>
    <w:rsid w:val="003E7AC4"/>
    <w:rsid w:val="003F068F"/>
    <w:rsid w:val="003F08C2"/>
    <w:rsid w:val="003F40CA"/>
    <w:rsid w:val="003F6BE8"/>
    <w:rsid w:val="003F74CD"/>
    <w:rsid w:val="004006B9"/>
    <w:rsid w:val="00400820"/>
    <w:rsid w:val="00401929"/>
    <w:rsid w:val="00401C18"/>
    <w:rsid w:val="0040299E"/>
    <w:rsid w:val="00406450"/>
    <w:rsid w:val="004067B6"/>
    <w:rsid w:val="004075E0"/>
    <w:rsid w:val="00414254"/>
    <w:rsid w:val="004153EE"/>
    <w:rsid w:val="00420A0E"/>
    <w:rsid w:val="00424C6A"/>
    <w:rsid w:val="00426393"/>
    <w:rsid w:val="00427672"/>
    <w:rsid w:val="00430298"/>
    <w:rsid w:val="00430BBB"/>
    <w:rsid w:val="00431B37"/>
    <w:rsid w:val="00432815"/>
    <w:rsid w:val="004362F9"/>
    <w:rsid w:val="00442534"/>
    <w:rsid w:val="00442D3D"/>
    <w:rsid w:val="004445EC"/>
    <w:rsid w:val="004459EE"/>
    <w:rsid w:val="00445C81"/>
    <w:rsid w:val="00445CFD"/>
    <w:rsid w:val="0045191B"/>
    <w:rsid w:val="00452E4C"/>
    <w:rsid w:val="00456F7F"/>
    <w:rsid w:val="00457034"/>
    <w:rsid w:val="00461B90"/>
    <w:rsid w:val="004634F5"/>
    <w:rsid w:val="00463A79"/>
    <w:rsid w:val="0046473A"/>
    <w:rsid w:val="00465367"/>
    <w:rsid w:val="00465A3B"/>
    <w:rsid w:val="00465AE0"/>
    <w:rsid w:val="00472322"/>
    <w:rsid w:val="00472813"/>
    <w:rsid w:val="00472AB8"/>
    <w:rsid w:val="00474E7D"/>
    <w:rsid w:val="00476068"/>
    <w:rsid w:val="00477106"/>
    <w:rsid w:val="00481880"/>
    <w:rsid w:val="00487097"/>
    <w:rsid w:val="004911B5"/>
    <w:rsid w:val="004917A0"/>
    <w:rsid w:val="00494A77"/>
    <w:rsid w:val="00495EDC"/>
    <w:rsid w:val="00495FB0"/>
    <w:rsid w:val="00497507"/>
    <w:rsid w:val="00497FB9"/>
    <w:rsid w:val="004A0871"/>
    <w:rsid w:val="004A1482"/>
    <w:rsid w:val="004A41EA"/>
    <w:rsid w:val="004A71A7"/>
    <w:rsid w:val="004A7F2E"/>
    <w:rsid w:val="004B01D4"/>
    <w:rsid w:val="004B13C3"/>
    <w:rsid w:val="004B157C"/>
    <w:rsid w:val="004B5BC8"/>
    <w:rsid w:val="004B7A34"/>
    <w:rsid w:val="004C1173"/>
    <w:rsid w:val="004C23AC"/>
    <w:rsid w:val="004C63CD"/>
    <w:rsid w:val="004C76EC"/>
    <w:rsid w:val="004C7755"/>
    <w:rsid w:val="004E0C67"/>
    <w:rsid w:val="004E120D"/>
    <w:rsid w:val="004E1D24"/>
    <w:rsid w:val="004E419E"/>
    <w:rsid w:val="004E5A31"/>
    <w:rsid w:val="004E5CBC"/>
    <w:rsid w:val="004E63A3"/>
    <w:rsid w:val="004E690D"/>
    <w:rsid w:val="004E6E99"/>
    <w:rsid w:val="004F199B"/>
    <w:rsid w:val="004F46CB"/>
    <w:rsid w:val="004F6336"/>
    <w:rsid w:val="004F72C6"/>
    <w:rsid w:val="004F7FCA"/>
    <w:rsid w:val="00501A3D"/>
    <w:rsid w:val="00505CF8"/>
    <w:rsid w:val="00506166"/>
    <w:rsid w:val="00506700"/>
    <w:rsid w:val="00510F5B"/>
    <w:rsid w:val="00511822"/>
    <w:rsid w:val="0051290C"/>
    <w:rsid w:val="005179C5"/>
    <w:rsid w:val="00517D94"/>
    <w:rsid w:val="0052026A"/>
    <w:rsid w:val="00520792"/>
    <w:rsid w:val="00521D84"/>
    <w:rsid w:val="00523DBB"/>
    <w:rsid w:val="00526EC0"/>
    <w:rsid w:val="005272A0"/>
    <w:rsid w:val="00531AFA"/>
    <w:rsid w:val="00532548"/>
    <w:rsid w:val="00533392"/>
    <w:rsid w:val="0053381F"/>
    <w:rsid w:val="005340B8"/>
    <w:rsid w:val="005362AB"/>
    <w:rsid w:val="00536574"/>
    <w:rsid w:val="005366C0"/>
    <w:rsid w:val="00541281"/>
    <w:rsid w:val="005431FE"/>
    <w:rsid w:val="00543A76"/>
    <w:rsid w:val="00543FC8"/>
    <w:rsid w:val="00546731"/>
    <w:rsid w:val="0054712E"/>
    <w:rsid w:val="00547BE0"/>
    <w:rsid w:val="00551F5D"/>
    <w:rsid w:val="00551FD3"/>
    <w:rsid w:val="005527FF"/>
    <w:rsid w:val="00552CF9"/>
    <w:rsid w:val="00552EAE"/>
    <w:rsid w:val="005533DA"/>
    <w:rsid w:val="00556EAF"/>
    <w:rsid w:val="00565409"/>
    <w:rsid w:val="00565F21"/>
    <w:rsid w:val="00566856"/>
    <w:rsid w:val="00567263"/>
    <w:rsid w:val="005677C3"/>
    <w:rsid w:val="00567D1E"/>
    <w:rsid w:val="00567E45"/>
    <w:rsid w:val="00573051"/>
    <w:rsid w:val="0057438E"/>
    <w:rsid w:val="00574684"/>
    <w:rsid w:val="00574FC1"/>
    <w:rsid w:val="005755FE"/>
    <w:rsid w:val="00575B23"/>
    <w:rsid w:val="00575E08"/>
    <w:rsid w:val="005768B5"/>
    <w:rsid w:val="00577DFB"/>
    <w:rsid w:val="00581670"/>
    <w:rsid w:val="0058292C"/>
    <w:rsid w:val="00583638"/>
    <w:rsid w:val="00583723"/>
    <w:rsid w:val="00585C33"/>
    <w:rsid w:val="0058672E"/>
    <w:rsid w:val="00587F3B"/>
    <w:rsid w:val="0059067E"/>
    <w:rsid w:val="00590BF3"/>
    <w:rsid w:val="00591A08"/>
    <w:rsid w:val="00592401"/>
    <w:rsid w:val="00595C2A"/>
    <w:rsid w:val="005967BF"/>
    <w:rsid w:val="00596EE8"/>
    <w:rsid w:val="005A054D"/>
    <w:rsid w:val="005A1F3B"/>
    <w:rsid w:val="005A4466"/>
    <w:rsid w:val="005A61E2"/>
    <w:rsid w:val="005A6DF4"/>
    <w:rsid w:val="005A7F26"/>
    <w:rsid w:val="005B0AEF"/>
    <w:rsid w:val="005B1AA2"/>
    <w:rsid w:val="005B1AA8"/>
    <w:rsid w:val="005B27E7"/>
    <w:rsid w:val="005B303C"/>
    <w:rsid w:val="005B3E6C"/>
    <w:rsid w:val="005B6252"/>
    <w:rsid w:val="005B6860"/>
    <w:rsid w:val="005B7044"/>
    <w:rsid w:val="005C023F"/>
    <w:rsid w:val="005C09D8"/>
    <w:rsid w:val="005C0CBE"/>
    <w:rsid w:val="005C1925"/>
    <w:rsid w:val="005C4B3B"/>
    <w:rsid w:val="005C5382"/>
    <w:rsid w:val="005C6E2D"/>
    <w:rsid w:val="005C73F3"/>
    <w:rsid w:val="005C794C"/>
    <w:rsid w:val="005D0F5B"/>
    <w:rsid w:val="005D1061"/>
    <w:rsid w:val="005D3247"/>
    <w:rsid w:val="005D7359"/>
    <w:rsid w:val="005E170A"/>
    <w:rsid w:val="005E1E10"/>
    <w:rsid w:val="005E3013"/>
    <w:rsid w:val="005E37C8"/>
    <w:rsid w:val="005E4D1F"/>
    <w:rsid w:val="005E5391"/>
    <w:rsid w:val="005E603D"/>
    <w:rsid w:val="005E6D8F"/>
    <w:rsid w:val="005E71FE"/>
    <w:rsid w:val="005F0201"/>
    <w:rsid w:val="005F0C57"/>
    <w:rsid w:val="005F3387"/>
    <w:rsid w:val="005F3890"/>
    <w:rsid w:val="00601E83"/>
    <w:rsid w:val="00602658"/>
    <w:rsid w:val="00603180"/>
    <w:rsid w:val="00605015"/>
    <w:rsid w:val="00611B64"/>
    <w:rsid w:val="00611FF7"/>
    <w:rsid w:val="00613641"/>
    <w:rsid w:val="00613CF9"/>
    <w:rsid w:val="00616308"/>
    <w:rsid w:val="0061641C"/>
    <w:rsid w:val="006166CD"/>
    <w:rsid w:val="006177EF"/>
    <w:rsid w:val="00621F99"/>
    <w:rsid w:val="00622FF9"/>
    <w:rsid w:val="00624CEA"/>
    <w:rsid w:val="00627062"/>
    <w:rsid w:val="006276D6"/>
    <w:rsid w:val="00630229"/>
    <w:rsid w:val="00631767"/>
    <w:rsid w:val="00632234"/>
    <w:rsid w:val="00633B07"/>
    <w:rsid w:val="00634A36"/>
    <w:rsid w:val="006359E0"/>
    <w:rsid w:val="006402B8"/>
    <w:rsid w:val="0064094F"/>
    <w:rsid w:val="00643E9D"/>
    <w:rsid w:val="00646D73"/>
    <w:rsid w:val="00646F33"/>
    <w:rsid w:val="00652A00"/>
    <w:rsid w:val="00654401"/>
    <w:rsid w:val="00656412"/>
    <w:rsid w:val="00660491"/>
    <w:rsid w:val="006604E0"/>
    <w:rsid w:val="0066681F"/>
    <w:rsid w:val="00667EF3"/>
    <w:rsid w:val="00672978"/>
    <w:rsid w:val="0067573A"/>
    <w:rsid w:val="00676518"/>
    <w:rsid w:val="00676523"/>
    <w:rsid w:val="006806A6"/>
    <w:rsid w:val="00680D57"/>
    <w:rsid w:val="00681394"/>
    <w:rsid w:val="00681EE8"/>
    <w:rsid w:val="00681F98"/>
    <w:rsid w:val="00684422"/>
    <w:rsid w:val="00685F4C"/>
    <w:rsid w:val="006870BD"/>
    <w:rsid w:val="00687125"/>
    <w:rsid w:val="00690A26"/>
    <w:rsid w:val="00691AB7"/>
    <w:rsid w:val="00692016"/>
    <w:rsid w:val="00693DF7"/>
    <w:rsid w:val="00694ED4"/>
    <w:rsid w:val="006A1410"/>
    <w:rsid w:val="006A269D"/>
    <w:rsid w:val="006A3655"/>
    <w:rsid w:val="006A3DF3"/>
    <w:rsid w:val="006A514D"/>
    <w:rsid w:val="006A59CA"/>
    <w:rsid w:val="006A60E9"/>
    <w:rsid w:val="006B0326"/>
    <w:rsid w:val="006B0F90"/>
    <w:rsid w:val="006B2CBF"/>
    <w:rsid w:val="006B4E2A"/>
    <w:rsid w:val="006B5512"/>
    <w:rsid w:val="006B5FC5"/>
    <w:rsid w:val="006B6851"/>
    <w:rsid w:val="006C08E2"/>
    <w:rsid w:val="006C2C3D"/>
    <w:rsid w:val="006C444B"/>
    <w:rsid w:val="006C44B7"/>
    <w:rsid w:val="006C4CD3"/>
    <w:rsid w:val="006C645E"/>
    <w:rsid w:val="006C64BD"/>
    <w:rsid w:val="006C7561"/>
    <w:rsid w:val="006C774B"/>
    <w:rsid w:val="006D1F7B"/>
    <w:rsid w:val="006D2B1E"/>
    <w:rsid w:val="006D5C1F"/>
    <w:rsid w:val="006D7C46"/>
    <w:rsid w:val="006E0297"/>
    <w:rsid w:val="006E3E2F"/>
    <w:rsid w:val="006E3E76"/>
    <w:rsid w:val="006E57DE"/>
    <w:rsid w:val="006E5C2C"/>
    <w:rsid w:val="006E5C35"/>
    <w:rsid w:val="006F18F2"/>
    <w:rsid w:val="006F2F00"/>
    <w:rsid w:val="006F3063"/>
    <w:rsid w:val="006F4509"/>
    <w:rsid w:val="006F4C4B"/>
    <w:rsid w:val="006F4CC3"/>
    <w:rsid w:val="006F6A95"/>
    <w:rsid w:val="006F750D"/>
    <w:rsid w:val="006F7CC7"/>
    <w:rsid w:val="00702558"/>
    <w:rsid w:val="00704565"/>
    <w:rsid w:val="007049BE"/>
    <w:rsid w:val="00705B3F"/>
    <w:rsid w:val="0070682B"/>
    <w:rsid w:val="0070770E"/>
    <w:rsid w:val="0071058F"/>
    <w:rsid w:val="007127F6"/>
    <w:rsid w:val="00714B2E"/>
    <w:rsid w:val="00715088"/>
    <w:rsid w:val="00715FE4"/>
    <w:rsid w:val="00717342"/>
    <w:rsid w:val="0071770C"/>
    <w:rsid w:val="0071786B"/>
    <w:rsid w:val="007209F6"/>
    <w:rsid w:val="0072138F"/>
    <w:rsid w:val="00723323"/>
    <w:rsid w:val="00724292"/>
    <w:rsid w:val="0072434E"/>
    <w:rsid w:val="00724435"/>
    <w:rsid w:val="00731D52"/>
    <w:rsid w:val="0073268A"/>
    <w:rsid w:val="00734BD4"/>
    <w:rsid w:val="007370FE"/>
    <w:rsid w:val="00737ED1"/>
    <w:rsid w:val="007477AA"/>
    <w:rsid w:val="007500B5"/>
    <w:rsid w:val="007524EF"/>
    <w:rsid w:val="0075355E"/>
    <w:rsid w:val="00754121"/>
    <w:rsid w:val="0076121D"/>
    <w:rsid w:val="00762FE3"/>
    <w:rsid w:val="00764C43"/>
    <w:rsid w:val="007664AA"/>
    <w:rsid w:val="00766FCD"/>
    <w:rsid w:val="007706A5"/>
    <w:rsid w:val="00772DE5"/>
    <w:rsid w:val="00774D65"/>
    <w:rsid w:val="00775DE7"/>
    <w:rsid w:val="0077722C"/>
    <w:rsid w:val="007813D9"/>
    <w:rsid w:val="00782455"/>
    <w:rsid w:val="007825E1"/>
    <w:rsid w:val="00784A34"/>
    <w:rsid w:val="00784ABC"/>
    <w:rsid w:val="00784AFB"/>
    <w:rsid w:val="00787A89"/>
    <w:rsid w:val="00790B4D"/>
    <w:rsid w:val="007947AE"/>
    <w:rsid w:val="00794A27"/>
    <w:rsid w:val="0079702E"/>
    <w:rsid w:val="007A27A6"/>
    <w:rsid w:val="007A371C"/>
    <w:rsid w:val="007A49DD"/>
    <w:rsid w:val="007A4C77"/>
    <w:rsid w:val="007A7171"/>
    <w:rsid w:val="007A7B0D"/>
    <w:rsid w:val="007B0811"/>
    <w:rsid w:val="007B31E4"/>
    <w:rsid w:val="007B4632"/>
    <w:rsid w:val="007B57B6"/>
    <w:rsid w:val="007C0534"/>
    <w:rsid w:val="007C1E7E"/>
    <w:rsid w:val="007C1FA7"/>
    <w:rsid w:val="007C52BC"/>
    <w:rsid w:val="007D0E3C"/>
    <w:rsid w:val="007D4795"/>
    <w:rsid w:val="007D6A35"/>
    <w:rsid w:val="007E3949"/>
    <w:rsid w:val="007E5CFC"/>
    <w:rsid w:val="007E74A0"/>
    <w:rsid w:val="007F0012"/>
    <w:rsid w:val="007F2294"/>
    <w:rsid w:val="007F4C03"/>
    <w:rsid w:val="007F633A"/>
    <w:rsid w:val="007F75BB"/>
    <w:rsid w:val="008000D0"/>
    <w:rsid w:val="0080201A"/>
    <w:rsid w:val="00802397"/>
    <w:rsid w:val="00802C6F"/>
    <w:rsid w:val="00803B99"/>
    <w:rsid w:val="008051CF"/>
    <w:rsid w:val="00805CA6"/>
    <w:rsid w:val="00806652"/>
    <w:rsid w:val="008115D0"/>
    <w:rsid w:val="0081278D"/>
    <w:rsid w:val="00816CD1"/>
    <w:rsid w:val="00820623"/>
    <w:rsid w:val="0082092C"/>
    <w:rsid w:val="00820E34"/>
    <w:rsid w:val="00822C37"/>
    <w:rsid w:val="008246E6"/>
    <w:rsid w:val="008252ED"/>
    <w:rsid w:val="008258E7"/>
    <w:rsid w:val="00825F0B"/>
    <w:rsid w:val="00826B7B"/>
    <w:rsid w:val="0082705A"/>
    <w:rsid w:val="008271A2"/>
    <w:rsid w:val="0082751C"/>
    <w:rsid w:val="00833517"/>
    <w:rsid w:val="00833BD6"/>
    <w:rsid w:val="00833DA8"/>
    <w:rsid w:val="008354D5"/>
    <w:rsid w:val="00836838"/>
    <w:rsid w:val="00836A8E"/>
    <w:rsid w:val="008374D7"/>
    <w:rsid w:val="0083788B"/>
    <w:rsid w:val="008378E7"/>
    <w:rsid w:val="00840066"/>
    <w:rsid w:val="00840166"/>
    <w:rsid w:val="008415F6"/>
    <w:rsid w:val="00844348"/>
    <w:rsid w:val="00844F12"/>
    <w:rsid w:val="008450AC"/>
    <w:rsid w:val="00846857"/>
    <w:rsid w:val="00847A0F"/>
    <w:rsid w:val="008549FA"/>
    <w:rsid w:val="00854B28"/>
    <w:rsid w:val="00854EDB"/>
    <w:rsid w:val="00855750"/>
    <w:rsid w:val="008559D6"/>
    <w:rsid w:val="00857C24"/>
    <w:rsid w:val="0086189C"/>
    <w:rsid w:val="00863161"/>
    <w:rsid w:val="00865484"/>
    <w:rsid w:val="0086579C"/>
    <w:rsid w:val="008675B6"/>
    <w:rsid w:val="00870511"/>
    <w:rsid w:val="00870E01"/>
    <w:rsid w:val="0087200B"/>
    <w:rsid w:val="00872F41"/>
    <w:rsid w:val="00874222"/>
    <w:rsid w:val="00876A2A"/>
    <w:rsid w:val="00877387"/>
    <w:rsid w:val="008809CA"/>
    <w:rsid w:val="00880C99"/>
    <w:rsid w:val="00880E23"/>
    <w:rsid w:val="00881CA4"/>
    <w:rsid w:val="00884C6B"/>
    <w:rsid w:val="00886212"/>
    <w:rsid w:val="00887E15"/>
    <w:rsid w:val="0089072C"/>
    <w:rsid w:val="00891442"/>
    <w:rsid w:val="00893128"/>
    <w:rsid w:val="00893D0A"/>
    <w:rsid w:val="008944EC"/>
    <w:rsid w:val="008957B4"/>
    <w:rsid w:val="008968B9"/>
    <w:rsid w:val="00896A22"/>
    <w:rsid w:val="00896EB2"/>
    <w:rsid w:val="00897DD6"/>
    <w:rsid w:val="008A0AEE"/>
    <w:rsid w:val="008A1A39"/>
    <w:rsid w:val="008A289D"/>
    <w:rsid w:val="008A33F9"/>
    <w:rsid w:val="008A3672"/>
    <w:rsid w:val="008A4310"/>
    <w:rsid w:val="008A4C1F"/>
    <w:rsid w:val="008A5421"/>
    <w:rsid w:val="008A6DAB"/>
    <w:rsid w:val="008B4028"/>
    <w:rsid w:val="008B5AAC"/>
    <w:rsid w:val="008B5F5A"/>
    <w:rsid w:val="008B758D"/>
    <w:rsid w:val="008C2E0A"/>
    <w:rsid w:val="008C498A"/>
    <w:rsid w:val="008C52D4"/>
    <w:rsid w:val="008C5AD2"/>
    <w:rsid w:val="008C6230"/>
    <w:rsid w:val="008C6756"/>
    <w:rsid w:val="008C7BD2"/>
    <w:rsid w:val="008D0B91"/>
    <w:rsid w:val="008D1911"/>
    <w:rsid w:val="008D1FCA"/>
    <w:rsid w:val="008D5665"/>
    <w:rsid w:val="008D65CE"/>
    <w:rsid w:val="008D6CD4"/>
    <w:rsid w:val="008D6F45"/>
    <w:rsid w:val="008E080E"/>
    <w:rsid w:val="008E229A"/>
    <w:rsid w:val="008E3DE1"/>
    <w:rsid w:val="008E426C"/>
    <w:rsid w:val="008E5A4D"/>
    <w:rsid w:val="008E62AA"/>
    <w:rsid w:val="008E646C"/>
    <w:rsid w:val="008E7BE9"/>
    <w:rsid w:val="008F0640"/>
    <w:rsid w:val="008F0CD7"/>
    <w:rsid w:val="008F2B21"/>
    <w:rsid w:val="008F3C46"/>
    <w:rsid w:val="008F4191"/>
    <w:rsid w:val="008F5488"/>
    <w:rsid w:val="008F6275"/>
    <w:rsid w:val="008F6BC9"/>
    <w:rsid w:val="008F6CC5"/>
    <w:rsid w:val="009018CB"/>
    <w:rsid w:val="00903324"/>
    <w:rsid w:val="00904542"/>
    <w:rsid w:val="00904E8A"/>
    <w:rsid w:val="009110DD"/>
    <w:rsid w:val="00911673"/>
    <w:rsid w:val="00911973"/>
    <w:rsid w:val="00912AB5"/>
    <w:rsid w:val="009169F9"/>
    <w:rsid w:val="00916B5E"/>
    <w:rsid w:val="00922699"/>
    <w:rsid w:val="00922E91"/>
    <w:rsid w:val="009241A2"/>
    <w:rsid w:val="009325A6"/>
    <w:rsid w:val="00933F7D"/>
    <w:rsid w:val="00935F04"/>
    <w:rsid w:val="009365C5"/>
    <w:rsid w:val="009372C0"/>
    <w:rsid w:val="009402F5"/>
    <w:rsid w:val="009455DE"/>
    <w:rsid w:val="00946EFC"/>
    <w:rsid w:val="00947970"/>
    <w:rsid w:val="00947B49"/>
    <w:rsid w:val="009511E8"/>
    <w:rsid w:val="0095463C"/>
    <w:rsid w:val="009546EC"/>
    <w:rsid w:val="009565FD"/>
    <w:rsid w:val="0095665A"/>
    <w:rsid w:val="009572B2"/>
    <w:rsid w:val="0096104C"/>
    <w:rsid w:val="009627B6"/>
    <w:rsid w:val="009643DE"/>
    <w:rsid w:val="00964BBA"/>
    <w:rsid w:val="009665F6"/>
    <w:rsid w:val="00967A44"/>
    <w:rsid w:val="00971489"/>
    <w:rsid w:val="00972842"/>
    <w:rsid w:val="0097422D"/>
    <w:rsid w:val="009745D8"/>
    <w:rsid w:val="00974665"/>
    <w:rsid w:val="009827AF"/>
    <w:rsid w:val="00982A6D"/>
    <w:rsid w:val="00984FDC"/>
    <w:rsid w:val="00984FF8"/>
    <w:rsid w:val="00985F5E"/>
    <w:rsid w:val="00986FF6"/>
    <w:rsid w:val="009872B6"/>
    <w:rsid w:val="009903A0"/>
    <w:rsid w:val="00990AE2"/>
    <w:rsid w:val="00994683"/>
    <w:rsid w:val="00994803"/>
    <w:rsid w:val="0099544E"/>
    <w:rsid w:val="009A4420"/>
    <w:rsid w:val="009A4E30"/>
    <w:rsid w:val="009A5B50"/>
    <w:rsid w:val="009A6663"/>
    <w:rsid w:val="009B12F2"/>
    <w:rsid w:val="009B329D"/>
    <w:rsid w:val="009B387F"/>
    <w:rsid w:val="009C06BD"/>
    <w:rsid w:val="009C4B32"/>
    <w:rsid w:val="009C7073"/>
    <w:rsid w:val="009C7570"/>
    <w:rsid w:val="009C7C9B"/>
    <w:rsid w:val="009C7EFA"/>
    <w:rsid w:val="009D04EC"/>
    <w:rsid w:val="009D1A1C"/>
    <w:rsid w:val="009D3697"/>
    <w:rsid w:val="009D379E"/>
    <w:rsid w:val="009D70C0"/>
    <w:rsid w:val="009D70F6"/>
    <w:rsid w:val="009E0A92"/>
    <w:rsid w:val="009E0FC2"/>
    <w:rsid w:val="009E14A0"/>
    <w:rsid w:val="009E1C44"/>
    <w:rsid w:val="009E417A"/>
    <w:rsid w:val="009E4951"/>
    <w:rsid w:val="009E496D"/>
    <w:rsid w:val="009E6359"/>
    <w:rsid w:val="009E6937"/>
    <w:rsid w:val="009E694D"/>
    <w:rsid w:val="009E6A14"/>
    <w:rsid w:val="009E74CC"/>
    <w:rsid w:val="009F0FAD"/>
    <w:rsid w:val="009F2F81"/>
    <w:rsid w:val="009F4196"/>
    <w:rsid w:val="009F50E5"/>
    <w:rsid w:val="009F68BA"/>
    <w:rsid w:val="009F6DCC"/>
    <w:rsid w:val="009F717F"/>
    <w:rsid w:val="00A00D20"/>
    <w:rsid w:val="00A01881"/>
    <w:rsid w:val="00A03A85"/>
    <w:rsid w:val="00A05CCC"/>
    <w:rsid w:val="00A06DB9"/>
    <w:rsid w:val="00A07031"/>
    <w:rsid w:val="00A070E7"/>
    <w:rsid w:val="00A07A78"/>
    <w:rsid w:val="00A121FC"/>
    <w:rsid w:val="00A17352"/>
    <w:rsid w:val="00A207E1"/>
    <w:rsid w:val="00A2100D"/>
    <w:rsid w:val="00A22693"/>
    <w:rsid w:val="00A23A54"/>
    <w:rsid w:val="00A24BD8"/>
    <w:rsid w:val="00A24D18"/>
    <w:rsid w:val="00A262AE"/>
    <w:rsid w:val="00A270F3"/>
    <w:rsid w:val="00A3097C"/>
    <w:rsid w:val="00A319CE"/>
    <w:rsid w:val="00A31B1B"/>
    <w:rsid w:val="00A320A1"/>
    <w:rsid w:val="00A32138"/>
    <w:rsid w:val="00A370DD"/>
    <w:rsid w:val="00A37F05"/>
    <w:rsid w:val="00A42836"/>
    <w:rsid w:val="00A428A1"/>
    <w:rsid w:val="00A42CB5"/>
    <w:rsid w:val="00A42D93"/>
    <w:rsid w:val="00A4446C"/>
    <w:rsid w:val="00A45CC7"/>
    <w:rsid w:val="00A5694F"/>
    <w:rsid w:val="00A61A29"/>
    <w:rsid w:val="00A62A7A"/>
    <w:rsid w:val="00A6302B"/>
    <w:rsid w:val="00A642C5"/>
    <w:rsid w:val="00A65906"/>
    <w:rsid w:val="00A659E2"/>
    <w:rsid w:val="00A678DC"/>
    <w:rsid w:val="00A70C8E"/>
    <w:rsid w:val="00A72D97"/>
    <w:rsid w:val="00A74E46"/>
    <w:rsid w:val="00A757D7"/>
    <w:rsid w:val="00A76D4B"/>
    <w:rsid w:val="00A7718E"/>
    <w:rsid w:val="00A80B0A"/>
    <w:rsid w:val="00A8180E"/>
    <w:rsid w:val="00A84B14"/>
    <w:rsid w:val="00A86451"/>
    <w:rsid w:val="00A86CB6"/>
    <w:rsid w:val="00A876D3"/>
    <w:rsid w:val="00A92E8F"/>
    <w:rsid w:val="00A94798"/>
    <w:rsid w:val="00AA03C4"/>
    <w:rsid w:val="00AA4196"/>
    <w:rsid w:val="00AA504D"/>
    <w:rsid w:val="00AA5590"/>
    <w:rsid w:val="00AB295F"/>
    <w:rsid w:val="00AB2982"/>
    <w:rsid w:val="00AB3B07"/>
    <w:rsid w:val="00AB497E"/>
    <w:rsid w:val="00AB4D16"/>
    <w:rsid w:val="00AB5557"/>
    <w:rsid w:val="00AB66F8"/>
    <w:rsid w:val="00AB684C"/>
    <w:rsid w:val="00AB727E"/>
    <w:rsid w:val="00AC24A9"/>
    <w:rsid w:val="00AC3EC5"/>
    <w:rsid w:val="00AC533C"/>
    <w:rsid w:val="00AC6DEF"/>
    <w:rsid w:val="00AD06C1"/>
    <w:rsid w:val="00AD0F72"/>
    <w:rsid w:val="00AD10B8"/>
    <w:rsid w:val="00AD1CDF"/>
    <w:rsid w:val="00AD2A15"/>
    <w:rsid w:val="00AD42BA"/>
    <w:rsid w:val="00AD6303"/>
    <w:rsid w:val="00AD69BC"/>
    <w:rsid w:val="00AD69ED"/>
    <w:rsid w:val="00AD6F71"/>
    <w:rsid w:val="00AD764F"/>
    <w:rsid w:val="00AD7806"/>
    <w:rsid w:val="00AE0397"/>
    <w:rsid w:val="00AE0C20"/>
    <w:rsid w:val="00AE1A88"/>
    <w:rsid w:val="00AE321A"/>
    <w:rsid w:val="00AE7127"/>
    <w:rsid w:val="00AE74C5"/>
    <w:rsid w:val="00AE7B9F"/>
    <w:rsid w:val="00AF0100"/>
    <w:rsid w:val="00AF1733"/>
    <w:rsid w:val="00AF257B"/>
    <w:rsid w:val="00AF2EE5"/>
    <w:rsid w:val="00AF3B72"/>
    <w:rsid w:val="00AF421E"/>
    <w:rsid w:val="00AF4309"/>
    <w:rsid w:val="00B01BDF"/>
    <w:rsid w:val="00B0447B"/>
    <w:rsid w:val="00B052FC"/>
    <w:rsid w:val="00B10263"/>
    <w:rsid w:val="00B10F0F"/>
    <w:rsid w:val="00B12825"/>
    <w:rsid w:val="00B14532"/>
    <w:rsid w:val="00B1487B"/>
    <w:rsid w:val="00B158CC"/>
    <w:rsid w:val="00B23436"/>
    <w:rsid w:val="00B242B1"/>
    <w:rsid w:val="00B247B8"/>
    <w:rsid w:val="00B271CF"/>
    <w:rsid w:val="00B2762A"/>
    <w:rsid w:val="00B2799B"/>
    <w:rsid w:val="00B27CAF"/>
    <w:rsid w:val="00B3058C"/>
    <w:rsid w:val="00B308AF"/>
    <w:rsid w:val="00B32025"/>
    <w:rsid w:val="00B321D0"/>
    <w:rsid w:val="00B32A32"/>
    <w:rsid w:val="00B33BA1"/>
    <w:rsid w:val="00B343A3"/>
    <w:rsid w:val="00B37D72"/>
    <w:rsid w:val="00B4798D"/>
    <w:rsid w:val="00B534F2"/>
    <w:rsid w:val="00B564BE"/>
    <w:rsid w:val="00B61531"/>
    <w:rsid w:val="00B62420"/>
    <w:rsid w:val="00B661BC"/>
    <w:rsid w:val="00B67372"/>
    <w:rsid w:val="00B67A69"/>
    <w:rsid w:val="00B71531"/>
    <w:rsid w:val="00B728D5"/>
    <w:rsid w:val="00B74DBE"/>
    <w:rsid w:val="00B754BE"/>
    <w:rsid w:val="00B756EE"/>
    <w:rsid w:val="00B75B39"/>
    <w:rsid w:val="00B76E29"/>
    <w:rsid w:val="00B81411"/>
    <w:rsid w:val="00B81573"/>
    <w:rsid w:val="00B8177D"/>
    <w:rsid w:val="00B8346C"/>
    <w:rsid w:val="00B8394C"/>
    <w:rsid w:val="00B857DE"/>
    <w:rsid w:val="00B905D5"/>
    <w:rsid w:val="00B91FF7"/>
    <w:rsid w:val="00B933A2"/>
    <w:rsid w:val="00B933F8"/>
    <w:rsid w:val="00B944DF"/>
    <w:rsid w:val="00B945C4"/>
    <w:rsid w:val="00B9676D"/>
    <w:rsid w:val="00B97814"/>
    <w:rsid w:val="00BA06EE"/>
    <w:rsid w:val="00BA3A4C"/>
    <w:rsid w:val="00BB0701"/>
    <w:rsid w:val="00BB091F"/>
    <w:rsid w:val="00BB1211"/>
    <w:rsid w:val="00BB20EF"/>
    <w:rsid w:val="00BB2EFB"/>
    <w:rsid w:val="00BB6A78"/>
    <w:rsid w:val="00BB73F8"/>
    <w:rsid w:val="00BB76F8"/>
    <w:rsid w:val="00BC0449"/>
    <w:rsid w:val="00BC13C5"/>
    <w:rsid w:val="00BC2F98"/>
    <w:rsid w:val="00BC33BE"/>
    <w:rsid w:val="00BC4952"/>
    <w:rsid w:val="00BC6CEF"/>
    <w:rsid w:val="00BC728A"/>
    <w:rsid w:val="00BD1778"/>
    <w:rsid w:val="00BD2036"/>
    <w:rsid w:val="00BD54C9"/>
    <w:rsid w:val="00BD6278"/>
    <w:rsid w:val="00BE0756"/>
    <w:rsid w:val="00BE0DBB"/>
    <w:rsid w:val="00BE0E85"/>
    <w:rsid w:val="00BE1072"/>
    <w:rsid w:val="00BE13D7"/>
    <w:rsid w:val="00BE33CF"/>
    <w:rsid w:val="00BE3862"/>
    <w:rsid w:val="00BE3BB0"/>
    <w:rsid w:val="00BE4D77"/>
    <w:rsid w:val="00BE4EC7"/>
    <w:rsid w:val="00BF1587"/>
    <w:rsid w:val="00BF23B8"/>
    <w:rsid w:val="00BF3ADE"/>
    <w:rsid w:val="00BF6AA9"/>
    <w:rsid w:val="00C025E2"/>
    <w:rsid w:val="00C032D1"/>
    <w:rsid w:val="00C0699E"/>
    <w:rsid w:val="00C07C17"/>
    <w:rsid w:val="00C1039C"/>
    <w:rsid w:val="00C107DA"/>
    <w:rsid w:val="00C1105F"/>
    <w:rsid w:val="00C1148B"/>
    <w:rsid w:val="00C11B33"/>
    <w:rsid w:val="00C11BEB"/>
    <w:rsid w:val="00C142B4"/>
    <w:rsid w:val="00C1477B"/>
    <w:rsid w:val="00C20B73"/>
    <w:rsid w:val="00C2372A"/>
    <w:rsid w:val="00C2400C"/>
    <w:rsid w:val="00C24460"/>
    <w:rsid w:val="00C24A2D"/>
    <w:rsid w:val="00C27E74"/>
    <w:rsid w:val="00C32B2A"/>
    <w:rsid w:val="00C37462"/>
    <w:rsid w:val="00C37EA3"/>
    <w:rsid w:val="00C42A6B"/>
    <w:rsid w:val="00C459DE"/>
    <w:rsid w:val="00C46559"/>
    <w:rsid w:val="00C47E1E"/>
    <w:rsid w:val="00C5082A"/>
    <w:rsid w:val="00C51475"/>
    <w:rsid w:val="00C52F08"/>
    <w:rsid w:val="00C556E4"/>
    <w:rsid w:val="00C56215"/>
    <w:rsid w:val="00C57518"/>
    <w:rsid w:val="00C615D3"/>
    <w:rsid w:val="00C61B5F"/>
    <w:rsid w:val="00C62B3F"/>
    <w:rsid w:val="00C65873"/>
    <w:rsid w:val="00C6643A"/>
    <w:rsid w:val="00C66584"/>
    <w:rsid w:val="00C67FFD"/>
    <w:rsid w:val="00C70912"/>
    <w:rsid w:val="00C71E80"/>
    <w:rsid w:val="00C72983"/>
    <w:rsid w:val="00C742E0"/>
    <w:rsid w:val="00C76CEC"/>
    <w:rsid w:val="00C80914"/>
    <w:rsid w:val="00C80D00"/>
    <w:rsid w:val="00C83A31"/>
    <w:rsid w:val="00C83D6B"/>
    <w:rsid w:val="00C84F42"/>
    <w:rsid w:val="00C86DFE"/>
    <w:rsid w:val="00C9003A"/>
    <w:rsid w:val="00C90DB0"/>
    <w:rsid w:val="00C910FD"/>
    <w:rsid w:val="00C933B2"/>
    <w:rsid w:val="00C94C55"/>
    <w:rsid w:val="00C9721F"/>
    <w:rsid w:val="00CA236C"/>
    <w:rsid w:val="00CA4A39"/>
    <w:rsid w:val="00CA4D96"/>
    <w:rsid w:val="00CA5C27"/>
    <w:rsid w:val="00CB0EE9"/>
    <w:rsid w:val="00CB10F9"/>
    <w:rsid w:val="00CB22CE"/>
    <w:rsid w:val="00CB2C01"/>
    <w:rsid w:val="00CB2DDF"/>
    <w:rsid w:val="00CB2E57"/>
    <w:rsid w:val="00CB4E4A"/>
    <w:rsid w:val="00CB54FB"/>
    <w:rsid w:val="00CB73A1"/>
    <w:rsid w:val="00CC6F1B"/>
    <w:rsid w:val="00CD0127"/>
    <w:rsid w:val="00CD0B6B"/>
    <w:rsid w:val="00CD0C5E"/>
    <w:rsid w:val="00CD21EC"/>
    <w:rsid w:val="00CD3450"/>
    <w:rsid w:val="00CD41B2"/>
    <w:rsid w:val="00CE02F9"/>
    <w:rsid w:val="00CE0838"/>
    <w:rsid w:val="00CE0C67"/>
    <w:rsid w:val="00CE3246"/>
    <w:rsid w:val="00CF1D6E"/>
    <w:rsid w:val="00CF4AAB"/>
    <w:rsid w:val="00CF5409"/>
    <w:rsid w:val="00D009D9"/>
    <w:rsid w:val="00D016EB"/>
    <w:rsid w:val="00D01844"/>
    <w:rsid w:val="00D03604"/>
    <w:rsid w:val="00D03CA2"/>
    <w:rsid w:val="00D04AF0"/>
    <w:rsid w:val="00D077E0"/>
    <w:rsid w:val="00D11977"/>
    <w:rsid w:val="00D1402C"/>
    <w:rsid w:val="00D146F6"/>
    <w:rsid w:val="00D1780E"/>
    <w:rsid w:val="00D20845"/>
    <w:rsid w:val="00D226A4"/>
    <w:rsid w:val="00D22D41"/>
    <w:rsid w:val="00D2698A"/>
    <w:rsid w:val="00D27F9B"/>
    <w:rsid w:val="00D3146B"/>
    <w:rsid w:val="00D36DD4"/>
    <w:rsid w:val="00D4382F"/>
    <w:rsid w:val="00D45530"/>
    <w:rsid w:val="00D45BDB"/>
    <w:rsid w:val="00D46900"/>
    <w:rsid w:val="00D4778A"/>
    <w:rsid w:val="00D512AD"/>
    <w:rsid w:val="00D5343F"/>
    <w:rsid w:val="00D534C7"/>
    <w:rsid w:val="00D5535C"/>
    <w:rsid w:val="00D57AFE"/>
    <w:rsid w:val="00D57DE2"/>
    <w:rsid w:val="00D60FF9"/>
    <w:rsid w:val="00D62686"/>
    <w:rsid w:val="00D63755"/>
    <w:rsid w:val="00D6428F"/>
    <w:rsid w:val="00D66496"/>
    <w:rsid w:val="00D676EB"/>
    <w:rsid w:val="00D67DC5"/>
    <w:rsid w:val="00D67EEA"/>
    <w:rsid w:val="00D70D87"/>
    <w:rsid w:val="00D71683"/>
    <w:rsid w:val="00D7258E"/>
    <w:rsid w:val="00D727C1"/>
    <w:rsid w:val="00D74B12"/>
    <w:rsid w:val="00D74BF8"/>
    <w:rsid w:val="00D7501C"/>
    <w:rsid w:val="00D75028"/>
    <w:rsid w:val="00D771D7"/>
    <w:rsid w:val="00D82220"/>
    <w:rsid w:val="00D82502"/>
    <w:rsid w:val="00D82905"/>
    <w:rsid w:val="00D848A4"/>
    <w:rsid w:val="00D851CA"/>
    <w:rsid w:val="00D87E49"/>
    <w:rsid w:val="00D9663D"/>
    <w:rsid w:val="00D96F1C"/>
    <w:rsid w:val="00DA0F9D"/>
    <w:rsid w:val="00DA1CB4"/>
    <w:rsid w:val="00DA5A1E"/>
    <w:rsid w:val="00DA6CC1"/>
    <w:rsid w:val="00DB35B3"/>
    <w:rsid w:val="00DB360D"/>
    <w:rsid w:val="00DB38FE"/>
    <w:rsid w:val="00DC13B6"/>
    <w:rsid w:val="00DC2B3B"/>
    <w:rsid w:val="00DC48C9"/>
    <w:rsid w:val="00DC48F4"/>
    <w:rsid w:val="00DC5DD4"/>
    <w:rsid w:val="00DD0627"/>
    <w:rsid w:val="00DD0DD3"/>
    <w:rsid w:val="00DD4203"/>
    <w:rsid w:val="00DD4250"/>
    <w:rsid w:val="00DD5E06"/>
    <w:rsid w:val="00DD6203"/>
    <w:rsid w:val="00DD6F75"/>
    <w:rsid w:val="00DE0ACB"/>
    <w:rsid w:val="00DE5E3E"/>
    <w:rsid w:val="00DF04E7"/>
    <w:rsid w:val="00DF1840"/>
    <w:rsid w:val="00DF1AA8"/>
    <w:rsid w:val="00DF3E51"/>
    <w:rsid w:val="00DF45F9"/>
    <w:rsid w:val="00DF4BF8"/>
    <w:rsid w:val="00DF5394"/>
    <w:rsid w:val="00DF5633"/>
    <w:rsid w:val="00DF65D3"/>
    <w:rsid w:val="00DF78E1"/>
    <w:rsid w:val="00DF792C"/>
    <w:rsid w:val="00E0147B"/>
    <w:rsid w:val="00E02317"/>
    <w:rsid w:val="00E045E4"/>
    <w:rsid w:val="00E06626"/>
    <w:rsid w:val="00E13670"/>
    <w:rsid w:val="00E1497D"/>
    <w:rsid w:val="00E207F1"/>
    <w:rsid w:val="00E20908"/>
    <w:rsid w:val="00E20B0D"/>
    <w:rsid w:val="00E210AD"/>
    <w:rsid w:val="00E26AF0"/>
    <w:rsid w:val="00E271A8"/>
    <w:rsid w:val="00E27BEB"/>
    <w:rsid w:val="00E317E5"/>
    <w:rsid w:val="00E33255"/>
    <w:rsid w:val="00E3498C"/>
    <w:rsid w:val="00E37BA9"/>
    <w:rsid w:val="00E405AB"/>
    <w:rsid w:val="00E4073A"/>
    <w:rsid w:val="00E41192"/>
    <w:rsid w:val="00E425DB"/>
    <w:rsid w:val="00E51BAF"/>
    <w:rsid w:val="00E52AC9"/>
    <w:rsid w:val="00E55627"/>
    <w:rsid w:val="00E56606"/>
    <w:rsid w:val="00E57193"/>
    <w:rsid w:val="00E57C96"/>
    <w:rsid w:val="00E604B2"/>
    <w:rsid w:val="00E6063B"/>
    <w:rsid w:val="00E60CB2"/>
    <w:rsid w:val="00E61EDD"/>
    <w:rsid w:val="00E62149"/>
    <w:rsid w:val="00E674A3"/>
    <w:rsid w:val="00E71F8B"/>
    <w:rsid w:val="00E72B3A"/>
    <w:rsid w:val="00E733BF"/>
    <w:rsid w:val="00E734C5"/>
    <w:rsid w:val="00E7511A"/>
    <w:rsid w:val="00E75C03"/>
    <w:rsid w:val="00E77E21"/>
    <w:rsid w:val="00E80147"/>
    <w:rsid w:val="00E8070C"/>
    <w:rsid w:val="00E84431"/>
    <w:rsid w:val="00E8469D"/>
    <w:rsid w:val="00E852E3"/>
    <w:rsid w:val="00E8568A"/>
    <w:rsid w:val="00E87E3B"/>
    <w:rsid w:val="00E90062"/>
    <w:rsid w:val="00E9341E"/>
    <w:rsid w:val="00E96720"/>
    <w:rsid w:val="00E969F0"/>
    <w:rsid w:val="00EA2792"/>
    <w:rsid w:val="00EA296A"/>
    <w:rsid w:val="00EA2D41"/>
    <w:rsid w:val="00EA343C"/>
    <w:rsid w:val="00EA3AA9"/>
    <w:rsid w:val="00EA56F0"/>
    <w:rsid w:val="00EA59D4"/>
    <w:rsid w:val="00EA7F16"/>
    <w:rsid w:val="00EB188F"/>
    <w:rsid w:val="00EB6B68"/>
    <w:rsid w:val="00EB6CDB"/>
    <w:rsid w:val="00EC2346"/>
    <w:rsid w:val="00EC2A06"/>
    <w:rsid w:val="00EC334D"/>
    <w:rsid w:val="00EC6E2A"/>
    <w:rsid w:val="00ED0F70"/>
    <w:rsid w:val="00ED1195"/>
    <w:rsid w:val="00ED1646"/>
    <w:rsid w:val="00ED5B0F"/>
    <w:rsid w:val="00EE17DD"/>
    <w:rsid w:val="00EE6975"/>
    <w:rsid w:val="00EF0A96"/>
    <w:rsid w:val="00EF1621"/>
    <w:rsid w:val="00EF2488"/>
    <w:rsid w:val="00EF786F"/>
    <w:rsid w:val="00EF79A6"/>
    <w:rsid w:val="00F011A4"/>
    <w:rsid w:val="00F02E12"/>
    <w:rsid w:val="00F05430"/>
    <w:rsid w:val="00F13A96"/>
    <w:rsid w:val="00F1440B"/>
    <w:rsid w:val="00F15C93"/>
    <w:rsid w:val="00F1773C"/>
    <w:rsid w:val="00F21EBD"/>
    <w:rsid w:val="00F22553"/>
    <w:rsid w:val="00F2748C"/>
    <w:rsid w:val="00F27E22"/>
    <w:rsid w:val="00F3089B"/>
    <w:rsid w:val="00F312D5"/>
    <w:rsid w:val="00F31552"/>
    <w:rsid w:val="00F335D0"/>
    <w:rsid w:val="00F338BE"/>
    <w:rsid w:val="00F34876"/>
    <w:rsid w:val="00F34F27"/>
    <w:rsid w:val="00F37869"/>
    <w:rsid w:val="00F402B6"/>
    <w:rsid w:val="00F42738"/>
    <w:rsid w:val="00F43896"/>
    <w:rsid w:val="00F46D98"/>
    <w:rsid w:val="00F46F25"/>
    <w:rsid w:val="00F511D4"/>
    <w:rsid w:val="00F5159F"/>
    <w:rsid w:val="00F5199F"/>
    <w:rsid w:val="00F5382B"/>
    <w:rsid w:val="00F54115"/>
    <w:rsid w:val="00F5659B"/>
    <w:rsid w:val="00F57B38"/>
    <w:rsid w:val="00F611C0"/>
    <w:rsid w:val="00F66573"/>
    <w:rsid w:val="00F66670"/>
    <w:rsid w:val="00F67431"/>
    <w:rsid w:val="00F700FC"/>
    <w:rsid w:val="00F70A72"/>
    <w:rsid w:val="00F744F5"/>
    <w:rsid w:val="00F74F2C"/>
    <w:rsid w:val="00F76533"/>
    <w:rsid w:val="00F76E11"/>
    <w:rsid w:val="00F81106"/>
    <w:rsid w:val="00F84429"/>
    <w:rsid w:val="00F85107"/>
    <w:rsid w:val="00F863A7"/>
    <w:rsid w:val="00F916DA"/>
    <w:rsid w:val="00F917A3"/>
    <w:rsid w:val="00F91B8C"/>
    <w:rsid w:val="00F92F8D"/>
    <w:rsid w:val="00F9366E"/>
    <w:rsid w:val="00F93FEB"/>
    <w:rsid w:val="00F94AA0"/>
    <w:rsid w:val="00F96502"/>
    <w:rsid w:val="00F96A15"/>
    <w:rsid w:val="00FA159B"/>
    <w:rsid w:val="00FA1723"/>
    <w:rsid w:val="00FA2FB0"/>
    <w:rsid w:val="00FA6A83"/>
    <w:rsid w:val="00FA6B50"/>
    <w:rsid w:val="00FA7C32"/>
    <w:rsid w:val="00FB03FB"/>
    <w:rsid w:val="00FB17EB"/>
    <w:rsid w:val="00FB2F46"/>
    <w:rsid w:val="00FB3A2C"/>
    <w:rsid w:val="00FB3C50"/>
    <w:rsid w:val="00FB5159"/>
    <w:rsid w:val="00FB70DB"/>
    <w:rsid w:val="00FB739A"/>
    <w:rsid w:val="00FB7891"/>
    <w:rsid w:val="00FC0267"/>
    <w:rsid w:val="00FC2474"/>
    <w:rsid w:val="00FC3D6F"/>
    <w:rsid w:val="00FC4CB0"/>
    <w:rsid w:val="00FC5E15"/>
    <w:rsid w:val="00FC7E0F"/>
    <w:rsid w:val="00FD038B"/>
    <w:rsid w:val="00FD0ABD"/>
    <w:rsid w:val="00FD1851"/>
    <w:rsid w:val="00FD34C9"/>
    <w:rsid w:val="00FD392B"/>
    <w:rsid w:val="00FD5D31"/>
    <w:rsid w:val="00FD615C"/>
    <w:rsid w:val="00FD663C"/>
    <w:rsid w:val="00FD7628"/>
    <w:rsid w:val="00FD7A22"/>
    <w:rsid w:val="00FD7F53"/>
    <w:rsid w:val="00FE0460"/>
    <w:rsid w:val="00FE0FA9"/>
    <w:rsid w:val="00FE16CB"/>
    <w:rsid w:val="00FE24B9"/>
    <w:rsid w:val="00FE441F"/>
    <w:rsid w:val="00FE48E6"/>
    <w:rsid w:val="00FE6173"/>
    <w:rsid w:val="00FF1812"/>
    <w:rsid w:val="00FF211B"/>
    <w:rsid w:val="00FF2C28"/>
    <w:rsid w:val="00FF2D76"/>
    <w:rsid w:val="00FF4167"/>
    <w:rsid w:val="00FF441D"/>
    <w:rsid w:val="00FF4DB4"/>
    <w:rsid w:val="00FF5789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68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1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686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68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216868"/>
    <w:pPr>
      <w:spacing w:line="360" w:lineRule="auto"/>
      <w:jc w:val="both"/>
    </w:pPr>
    <w:rPr>
      <w:rFonts w:ascii="Tahoma" w:eastAsia="Times New Roman" w:hAnsi="Tahoma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16868"/>
    <w:rPr>
      <w:rFonts w:ascii="Tahoma" w:eastAsia="Times New Roman" w:hAnsi="Tahoma"/>
      <w:sz w:val="22"/>
      <w:szCs w:val="24"/>
    </w:rPr>
  </w:style>
  <w:style w:type="paragraph" w:styleId="Textkrper3">
    <w:name w:val="Body Text 3"/>
    <w:basedOn w:val="Standard"/>
    <w:link w:val="Textkrper3Zchn"/>
    <w:rsid w:val="00216868"/>
    <w:pPr>
      <w:spacing w:line="240" w:lineRule="auto"/>
    </w:pPr>
    <w:rPr>
      <w:rFonts w:ascii="Tahoma" w:eastAsia="Times New Roman" w:hAnsi="Tahoma"/>
      <w:b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16868"/>
    <w:rPr>
      <w:rFonts w:ascii="Tahoma" w:eastAsia="Times New Roman" w:hAnsi="Tahoma"/>
      <w:b/>
      <w:sz w:val="2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4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rsid w:val="007E74A0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8B4028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paragraph" w:customStyle="1" w:styleId="Fliesstext">
    <w:name w:val="Fliesstext"/>
    <w:basedOn w:val="Standard"/>
    <w:uiPriority w:val="99"/>
    <w:rsid w:val="00511822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character" w:customStyle="1" w:styleId="fett">
    <w:name w:val="fett"/>
    <w:uiPriority w:val="99"/>
    <w:rsid w:val="00511822"/>
    <w:rPr>
      <w:color w:val="000000"/>
    </w:rPr>
  </w:style>
  <w:style w:type="paragraph" w:styleId="Listenabsatz">
    <w:name w:val="List Paragraph"/>
    <w:basedOn w:val="Standard"/>
    <w:uiPriority w:val="34"/>
    <w:qFormat/>
    <w:rsid w:val="008258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4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1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4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482"/>
    <w:rPr>
      <w:b/>
      <w:bCs/>
      <w:lang w:eastAsia="en-US"/>
    </w:rPr>
  </w:style>
  <w:style w:type="paragraph" w:customStyle="1" w:styleId="Gliederung">
    <w:name w:val="Gliederung"/>
    <w:basedOn w:val="Standard"/>
    <w:rsid w:val="003F6BE8"/>
    <w:pPr>
      <w:tabs>
        <w:tab w:val="left" w:pos="284"/>
      </w:tabs>
      <w:spacing w:after="57"/>
    </w:pPr>
    <w:rPr>
      <w:rFonts w:ascii="Times New Roman" w:eastAsia="Times New Roman" w:hAnsi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3F6BE8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3F6B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68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1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686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68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216868"/>
    <w:pPr>
      <w:spacing w:line="360" w:lineRule="auto"/>
      <w:jc w:val="both"/>
    </w:pPr>
    <w:rPr>
      <w:rFonts w:ascii="Tahoma" w:eastAsia="Times New Roman" w:hAnsi="Tahoma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16868"/>
    <w:rPr>
      <w:rFonts w:ascii="Tahoma" w:eastAsia="Times New Roman" w:hAnsi="Tahoma"/>
      <w:sz w:val="22"/>
      <w:szCs w:val="24"/>
    </w:rPr>
  </w:style>
  <w:style w:type="paragraph" w:styleId="Textkrper3">
    <w:name w:val="Body Text 3"/>
    <w:basedOn w:val="Standard"/>
    <w:link w:val="Textkrper3Zchn"/>
    <w:rsid w:val="00216868"/>
    <w:pPr>
      <w:spacing w:line="240" w:lineRule="auto"/>
    </w:pPr>
    <w:rPr>
      <w:rFonts w:ascii="Tahoma" w:eastAsia="Times New Roman" w:hAnsi="Tahoma"/>
      <w:b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16868"/>
    <w:rPr>
      <w:rFonts w:ascii="Tahoma" w:eastAsia="Times New Roman" w:hAnsi="Tahoma"/>
      <w:b/>
      <w:sz w:val="2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4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rsid w:val="007E74A0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8B4028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paragraph" w:customStyle="1" w:styleId="Fliesstext">
    <w:name w:val="Fliesstext"/>
    <w:basedOn w:val="Standard"/>
    <w:uiPriority w:val="99"/>
    <w:rsid w:val="00511822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character" w:customStyle="1" w:styleId="fett">
    <w:name w:val="fett"/>
    <w:uiPriority w:val="99"/>
    <w:rsid w:val="00511822"/>
    <w:rPr>
      <w:color w:val="000000"/>
    </w:rPr>
  </w:style>
  <w:style w:type="paragraph" w:styleId="Listenabsatz">
    <w:name w:val="List Paragraph"/>
    <w:basedOn w:val="Standard"/>
    <w:uiPriority w:val="34"/>
    <w:qFormat/>
    <w:rsid w:val="008258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4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1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4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482"/>
    <w:rPr>
      <w:b/>
      <w:bCs/>
      <w:lang w:eastAsia="en-US"/>
    </w:rPr>
  </w:style>
  <w:style w:type="paragraph" w:customStyle="1" w:styleId="Gliederung">
    <w:name w:val="Gliederung"/>
    <w:basedOn w:val="Standard"/>
    <w:rsid w:val="003F6BE8"/>
    <w:pPr>
      <w:tabs>
        <w:tab w:val="left" w:pos="284"/>
      </w:tabs>
      <w:spacing w:after="57"/>
    </w:pPr>
    <w:rPr>
      <w:rFonts w:ascii="Times New Roman" w:eastAsia="Times New Roman" w:hAnsi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3F6BE8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3F6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4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3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32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6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87AA-92C5-4083-97FE-75C977E8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STADA Arzneimittel AG</Company>
  <LinksUpToDate>false</LinksUpToDate>
  <CharactersWithSpaces>1931</CharactersWithSpaces>
  <SharedDoc>false</SharedDoc>
  <HLinks>
    <vt:vector size="12" baseType="variant"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http://www.stada.de/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mailto:communication@stada.de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kay.reubelt</dc:creator>
  <cp:lastModifiedBy>Salome.Thomas</cp:lastModifiedBy>
  <cp:revision>6</cp:revision>
  <cp:lastPrinted>2013-09-19T10:43:00Z</cp:lastPrinted>
  <dcterms:created xsi:type="dcterms:W3CDTF">2013-07-19T11:24:00Z</dcterms:created>
  <dcterms:modified xsi:type="dcterms:W3CDTF">2013-09-19T10:43:00Z</dcterms:modified>
</cp:coreProperties>
</file>